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084" w:type="dxa"/>
        <w:tblInd w:w="89" w:type="dxa"/>
        <w:tblLayout w:type="fixed"/>
        <w:tblLook w:val="04A0"/>
      </w:tblPr>
      <w:tblGrid>
        <w:gridCol w:w="7107"/>
        <w:gridCol w:w="2140"/>
        <w:gridCol w:w="837"/>
        <w:gridCol w:w="1620"/>
        <w:gridCol w:w="1620"/>
        <w:gridCol w:w="1760"/>
      </w:tblGrid>
      <w:tr w:rsidR="00EE04C6" w:rsidRPr="00EE04C6" w:rsidTr="00EE04C6">
        <w:trPr>
          <w:trHeight w:val="3510"/>
        </w:trPr>
        <w:tc>
          <w:tcPr>
            <w:tcW w:w="7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04C6" w:rsidRPr="00EE04C6" w:rsidRDefault="00EE04C6" w:rsidP="00EE04C6">
            <w:pPr>
              <w:spacing w:after="0" w:line="240" w:lineRule="auto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04C6" w:rsidRPr="00EE04C6" w:rsidRDefault="00EE04C6" w:rsidP="00EE04C6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E04C6" w:rsidRPr="00EE04C6" w:rsidRDefault="00EE04C6" w:rsidP="00EE04C6">
            <w:pPr>
              <w:spacing w:after="0" w:line="240" w:lineRule="auto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50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EE04C6">
              <w:rPr>
                <w:rFonts w:eastAsia="Times New Roman"/>
                <w:sz w:val="28"/>
                <w:szCs w:val="28"/>
                <w:lang w:eastAsia="ru-RU"/>
              </w:rPr>
              <w:t>Приложение 5                                                         к решению Земского собрания Княгининского района Нижегородской области "О районном бюджете на 2019 год и на плановый период 2020 и 2021 годов" от 26 декабря 2018 года  №69 ( в редакции решения  Земского собрания Княгининского района от _____________№____)</w:t>
            </w:r>
          </w:p>
        </w:tc>
      </w:tr>
      <w:tr w:rsidR="00EE04C6" w:rsidRPr="00EE04C6" w:rsidTr="00EE04C6">
        <w:trPr>
          <w:trHeight w:val="420"/>
        </w:trPr>
        <w:tc>
          <w:tcPr>
            <w:tcW w:w="100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EE04C6" w:rsidRPr="00EE04C6" w:rsidTr="00EE04C6">
        <w:trPr>
          <w:trHeight w:val="1245"/>
        </w:trPr>
        <w:tc>
          <w:tcPr>
            <w:tcW w:w="1508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</w:pPr>
            <w:r w:rsidRPr="00EE04C6"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  <w:t>Распределение бюджетных ассигнований по целевым статьям (муниципальным программам и непрограммным направлениям деятельности), группам видов расходов классификации расходов бюджетов на 2019 год и на плановый период 2020 и 2021 годов</w:t>
            </w:r>
          </w:p>
        </w:tc>
      </w:tr>
      <w:tr w:rsidR="00EE04C6" w:rsidRPr="00EE04C6" w:rsidTr="00EE04C6">
        <w:trPr>
          <w:trHeight w:val="95"/>
        </w:trPr>
        <w:tc>
          <w:tcPr>
            <w:tcW w:w="7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E04C6" w:rsidRPr="00EE04C6" w:rsidRDefault="00EE04C6" w:rsidP="00EE04C6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04C6" w:rsidRPr="00EE04C6" w:rsidRDefault="00EE04C6" w:rsidP="00EE04C6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04C6" w:rsidRPr="00EE04C6" w:rsidRDefault="00EE04C6" w:rsidP="00EE04C6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04C6" w:rsidRPr="00EE04C6" w:rsidRDefault="00EE04C6" w:rsidP="00EE04C6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</w:tr>
      <w:tr w:rsidR="00EE04C6" w:rsidRPr="00EE04C6" w:rsidTr="00EE04C6">
        <w:trPr>
          <w:trHeight w:val="555"/>
        </w:trPr>
        <w:tc>
          <w:tcPr>
            <w:tcW w:w="71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E04C6" w:rsidRPr="00EE04C6" w:rsidRDefault="00EE04C6" w:rsidP="00EE04C6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E04C6" w:rsidRPr="00EE04C6" w:rsidRDefault="00EE04C6" w:rsidP="00EE04C6">
            <w:pPr>
              <w:spacing w:after="0" w:line="240" w:lineRule="auto"/>
              <w:jc w:val="right"/>
              <w:rPr>
                <w:rFonts w:eastAsia="Times New Roman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E04C6" w:rsidRPr="00EE04C6" w:rsidRDefault="00EE04C6" w:rsidP="00EE04C6">
            <w:pPr>
              <w:spacing w:after="0" w:line="240" w:lineRule="auto"/>
              <w:jc w:val="right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тыс.рублей</w:t>
            </w:r>
          </w:p>
        </w:tc>
      </w:tr>
      <w:tr w:rsidR="00EE04C6" w:rsidRPr="00EE04C6" w:rsidTr="00EE04C6">
        <w:trPr>
          <w:trHeight w:val="660"/>
        </w:trPr>
        <w:tc>
          <w:tcPr>
            <w:tcW w:w="71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E04C6">
              <w:rPr>
                <w:rFonts w:eastAsia="Times New Roman"/>
                <w:b/>
                <w:bCs/>
                <w:lang w:eastAsia="ru-RU"/>
              </w:rPr>
              <w:t>Наименование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E04C6">
              <w:rPr>
                <w:rFonts w:eastAsia="Times New Roman"/>
                <w:b/>
                <w:bCs/>
                <w:lang w:eastAsia="ru-RU"/>
              </w:rPr>
              <w:t>Код бюджетной классификации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E04C6">
              <w:rPr>
                <w:rFonts w:eastAsia="Times New Roman"/>
                <w:b/>
                <w:bCs/>
                <w:lang w:eastAsia="ru-RU"/>
              </w:rPr>
              <w:t>2019 год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E04C6">
              <w:rPr>
                <w:rFonts w:eastAsia="Times New Roman"/>
                <w:b/>
                <w:bCs/>
                <w:lang w:eastAsia="ru-RU"/>
              </w:rPr>
              <w:t>2020 год</w:t>
            </w:r>
          </w:p>
        </w:tc>
        <w:tc>
          <w:tcPr>
            <w:tcW w:w="1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E04C6">
              <w:rPr>
                <w:rFonts w:eastAsia="Times New Roman"/>
                <w:b/>
                <w:bCs/>
                <w:lang w:eastAsia="ru-RU"/>
              </w:rPr>
              <w:t>2021 год</w:t>
            </w:r>
          </w:p>
        </w:tc>
      </w:tr>
      <w:tr w:rsidR="00EE04C6" w:rsidRPr="00EE04C6" w:rsidTr="00EE04C6">
        <w:trPr>
          <w:trHeight w:val="299"/>
        </w:trPr>
        <w:tc>
          <w:tcPr>
            <w:tcW w:w="71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21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E04C6">
              <w:rPr>
                <w:rFonts w:eastAsia="Times New Roman"/>
                <w:b/>
                <w:bCs/>
                <w:lang w:eastAsia="ru-RU"/>
              </w:rPr>
              <w:t>Целевая статья</w:t>
            </w:r>
          </w:p>
        </w:tc>
        <w:tc>
          <w:tcPr>
            <w:tcW w:w="8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E04C6">
              <w:rPr>
                <w:rFonts w:eastAsia="Times New Roman"/>
                <w:b/>
                <w:bCs/>
                <w:lang w:eastAsia="ru-RU"/>
              </w:rPr>
              <w:t>Вид расхода</w:t>
            </w: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</w:tr>
      <w:tr w:rsidR="00EE04C6" w:rsidRPr="00EE04C6" w:rsidTr="00EE04C6">
        <w:trPr>
          <w:trHeight w:val="690"/>
        </w:trPr>
        <w:tc>
          <w:tcPr>
            <w:tcW w:w="71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2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8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</w:tr>
      <w:tr w:rsidR="00EE04C6" w:rsidRPr="00EE04C6" w:rsidTr="00EE04C6">
        <w:trPr>
          <w:trHeight w:val="465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E04C6">
              <w:rPr>
                <w:rFonts w:eastAsia="Times New Roman"/>
                <w:b/>
                <w:bCs/>
                <w:lang w:eastAsia="ru-RU"/>
              </w:rPr>
              <w:t>1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E04C6">
              <w:rPr>
                <w:rFonts w:eastAsia="Times New Roman"/>
                <w:b/>
                <w:bCs/>
                <w:lang w:eastAsia="ru-RU"/>
              </w:rPr>
              <w:t>2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E04C6">
              <w:rPr>
                <w:rFonts w:eastAsia="Times New Roman"/>
                <w:b/>
                <w:bCs/>
                <w:lang w:eastAsia="ru-RU"/>
              </w:rPr>
              <w:t>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E04C6">
              <w:rPr>
                <w:rFonts w:eastAsia="Times New Roman"/>
                <w:b/>
                <w:bCs/>
                <w:lang w:eastAsia="ru-RU"/>
              </w:rPr>
              <w:t>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E04C6">
              <w:rPr>
                <w:rFonts w:eastAsia="Times New Roman"/>
                <w:b/>
                <w:bCs/>
                <w:lang w:eastAsia="ru-RU"/>
              </w:rPr>
              <w:t>5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E04C6">
              <w:rPr>
                <w:rFonts w:eastAsia="Times New Roman"/>
                <w:b/>
                <w:bCs/>
                <w:lang w:eastAsia="ru-RU"/>
              </w:rPr>
              <w:t>6</w:t>
            </w:r>
          </w:p>
        </w:tc>
      </w:tr>
      <w:tr w:rsidR="00EE04C6" w:rsidRPr="00EE04C6" w:rsidTr="00EE04C6">
        <w:trPr>
          <w:trHeight w:val="60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EE04C6">
              <w:rPr>
                <w:rFonts w:eastAsia="Times New Roman"/>
                <w:b/>
                <w:bCs/>
                <w:lang w:eastAsia="ru-RU"/>
              </w:rPr>
              <w:t>Всего расходов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EE04C6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EE04C6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EE04C6">
              <w:rPr>
                <w:rFonts w:eastAsia="Times New Roman"/>
                <w:b/>
                <w:bCs/>
                <w:lang w:eastAsia="ru-RU"/>
              </w:rPr>
              <w:t>483 189,7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EE04C6">
              <w:rPr>
                <w:rFonts w:eastAsia="Times New Roman"/>
                <w:b/>
                <w:bCs/>
                <w:lang w:eastAsia="ru-RU"/>
              </w:rPr>
              <w:t>379 657,8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EE04C6">
              <w:rPr>
                <w:rFonts w:eastAsia="Times New Roman"/>
                <w:b/>
                <w:bCs/>
                <w:lang w:eastAsia="ru-RU"/>
              </w:rPr>
              <w:t>385 173,0</w:t>
            </w:r>
          </w:p>
        </w:tc>
      </w:tr>
      <w:tr w:rsidR="00EE04C6" w:rsidRPr="00EE04C6" w:rsidTr="00EE04C6">
        <w:trPr>
          <w:trHeight w:val="99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EE04C6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"Развитие образования Княгининского района Нижегородской области" на 2017-2021 годы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EE04C6">
              <w:rPr>
                <w:rFonts w:eastAsia="Times New Roman"/>
                <w:b/>
                <w:bCs/>
                <w:lang w:eastAsia="ru-RU"/>
              </w:rPr>
              <w:t>01 0 00  00000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EE04C6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EE04C6">
              <w:rPr>
                <w:rFonts w:eastAsia="Times New Roman"/>
                <w:b/>
                <w:bCs/>
                <w:lang w:eastAsia="ru-RU"/>
              </w:rPr>
              <w:t>181 116,8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EE04C6">
              <w:rPr>
                <w:rFonts w:eastAsia="Times New Roman"/>
                <w:b/>
                <w:bCs/>
                <w:lang w:eastAsia="ru-RU"/>
              </w:rPr>
              <w:t>155 555,5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EE04C6">
              <w:rPr>
                <w:rFonts w:eastAsia="Times New Roman"/>
                <w:b/>
                <w:bCs/>
                <w:lang w:eastAsia="ru-RU"/>
              </w:rPr>
              <w:t>155 532,1</w:t>
            </w:r>
          </w:p>
        </w:tc>
      </w:tr>
      <w:tr w:rsidR="00EE04C6" w:rsidRPr="00EE04C6" w:rsidTr="00EE04C6">
        <w:trPr>
          <w:trHeight w:val="33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EE04C6">
              <w:rPr>
                <w:rFonts w:eastAsia="Times New Roman"/>
                <w:b/>
                <w:bCs/>
                <w:lang w:eastAsia="ru-RU"/>
              </w:rPr>
              <w:t>Подпрограмма "Развитие общего образования"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EE04C6">
              <w:rPr>
                <w:rFonts w:eastAsia="Times New Roman"/>
                <w:b/>
                <w:bCs/>
                <w:lang w:eastAsia="ru-RU"/>
              </w:rPr>
              <w:t>01 1 00  00000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EE04C6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EE04C6">
              <w:rPr>
                <w:rFonts w:eastAsia="Times New Roman"/>
                <w:b/>
                <w:bCs/>
                <w:lang w:eastAsia="ru-RU"/>
              </w:rPr>
              <w:t>128 943,7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EE04C6">
              <w:rPr>
                <w:rFonts w:eastAsia="Times New Roman"/>
                <w:b/>
                <w:bCs/>
                <w:lang w:eastAsia="ru-RU"/>
              </w:rPr>
              <w:t>128 682,7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EE04C6">
              <w:rPr>
                <w:rFonts w:eastAsia="Times New Roman"/>
                <w:b/>
                <w:bCs/>
                <w:lang w:eastAsia="ru-RU"/>
              </w:rPr>
              <w:t>128 659,3</w:t>
            </w:r>
          </w:p>
        </w:tc>
      </w:tr>
      <w:tr w:rsidR="00EE04C6" w:rsidRPr="00EE04C6" w:rsidTr="00EE04C6">
        <w:trPr>
          <w:trHeight w:val="66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lastRenderedPageBreak/>
              <w:t>Создание механизмов мотивации педагогов к повышению качества работы и непрерывному профессиональному развитию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01 1 01  00000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color w:val="000000"/>
                <w:lang w:eastAsia="ru-RU"/>
              </w:rPr>
            </w:pPr>
            <w:r w:rsidRPr="00EE04C6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14,5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14,5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14,5</w:t>
            </w:r>
          </w:p>
        </w:tc>
      </w:tr>
      <w:tr w:rsidR="00EE04C6" w:rsidRPr="00EE04C6" w:rsidTr="00EE04C6">
        <w:trPr>
          <w:trHeight w:val="33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Мероприятия в области общего образования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01 1 01 25220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color w:val="000000"/>
                <w:lang w:eastAsia="ru-RU"/>
              </w:rPr>
            </w:pPr>
            <w:r w:rsidRPr="00EE04C6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14,5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14,5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14,5</w:t>
            </w:r>
          </w:p>
        </w:tc>
      </w:tr>
      <w:tr w:rsidR="00EE04C6" w:rsidRPr="00EE04C6" w:rsidTr="00EE04C6">
        <w:trPr>
          <w:trHeight w:val="66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01 1 01  25220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11,5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11,5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11,5</w:t>
            </w:r>
          </w:p>
        </w:tc>
      </w:tr>
      <w:tr w:rsidR="00EE04C6" w:rsidRPr="00EE04C6" w:rsidTr="00EE04C6">
        <w:trPr>
          <w:trHeight w:val="66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01 1 01  25220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3,0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3,0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3,0</w:t>
            </w:r>
          </w:p>
        </w:tc>
      </w:tr>
      <w:tr w:rsidR="00EE04C6" w:rsidRPr="00EE04C6" w:rsidTr="00EE04C6">
        <w:trPr>
          <w:trHeight w:val="66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 xml:space="preserve">Обеспечение деятельности образовательных организаций дошкольного образования, подведомственных управлению образования 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01 1 02 00000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color w:val="000000"/>
                <w:lang w:eastAsia="ru-RU"/>
              </w:rPr>
            </w:pPr>
            <w:r w:rsidRPr="00EE04C6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48 276,9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48 279,9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48 269,2</w:t>
            </w:r>
          </w:p>
        </w:tc>
      </w:tr>
      <w:tr w:rsidR="00EE04C6" w:rsidRPr="00EE04C6" w:rsidTr="00EE04C6">
        <w:trPr>
          <w:trHeight w:val="33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 xml:space="preserve">Расходы на обеспечение деятельности муниципальных учреждений 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01 1 02  00590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color w:val="000000"/>
                <w:lang w:eastAsia="ru-RU"/>
              </w:rPr>
            </w:pPr>
            <w:r w:rsidRPr="00EE04C6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16 678,0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16 681,0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16 670,3</w:t>
            </w:r>
          </w:p>
        </w:tc>
      </w:tr>
      <w:tr w:rsidR="00EE04C6" w:rsidRPr="00EE04C6" w:rsidTr="00EE04C6">
        <w:trPr>
          <w:trHeight w:val="66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01 1 02  00590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16 678,0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16 681,0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16 670,3</w:t>
            </w:r>
          </w:p>
        </w:tc>
      </w:tr>
      <w:tr w:rsidR="00EE04C6" w:rsidRPr="00EE04C6" w:rsidTr="00EE04C6">
        <w:trPr>
          <w:trHeight w:val="66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Расходы на исполнение полномочий в сфере общего образования в муниципальных дошкольных образовательных организациях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01 1 02  73080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color w:val="000000"/>
                <w:lang w:eastAsia="ru-RU"/>
              </w:rPr>
            </w:pPr>
            <w:r w:rsidRPr="00EE04C6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31 320,0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31 320,0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31 320,0</w:t>
            </w:r>
          </w:p>
        </w:tc>
      </w:tr>
      <w:tr w:rsidR="00EE04C6" w:rsidRPr="00EE04C6" w:rsidTr="00EE04C6">
        <w:trPr>
          <w:trHeight w:val="66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01 1 02  73080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31 320,0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31 320,0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31 320,0</w:t>
            </w:r>
          </w:p>
        </w:tc>
      </w:tr>
      <w:tr w:rsidR="00EE04C6" w:rsidRPr="00EE04C6" w:rsidTr="00EE04C6">
        <w:trPr>
          <w:trHeight w:val="210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Расходы на  исполнение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01 1 02  73170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color w:val="000000"/>
                <w:lang w:eastAsia="ru-RU"/>
              </w:rPr>
            </w:pPr>
            <w:r w:rsidRPr="00EE04C6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278,9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278,9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278,9</w:t>
            </w:r>
          </w:p>
        </w:tc>
      </w:tr>
      <w:tr w:rsidR="00EE04C6" w:rsidRPr="00EE04C6" w:rsidTr="00EE04C6">
        <w:trPr>
          <w:trHeight w:val="66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01 1 02  73170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278,9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278,9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278,9</w:t>
            </w:r>
          </w:p>
        </w:tc>
      </w:tr>
      <w:tr w:rsidR="00EE04C6" w:rsidRPr="00EE04C6" w:rsidTr="00EE04C6">
        <w:trPr>
          <w:trHeight w:val="66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lastRenderedPageBreak/>
              <w:t>Обеспечение деятельности общеобразовательных организаций общего образования, подведомственных управлению образования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01 1 03  00000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color w:val="000000"/>
                <w:lang w:eastAsia="ru-RU"/>
              </w:rPr>
            </w:pPr>
            <w:r w:rsidRPr="00EE04C6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78 556,4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78 152,4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78 139,7</w:t>
            </w:r>
          </w:p>
        </w:tc>
      </w:tr>
      <w:tr w:rsidR="00EE04C6" w:rsidRPr="00EE04C6" w:rsidTr="00EE04C6">
        <w:trPr>
          <w:trHeight w:val="33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 xml:space="preserve">Расходы на обеспечение деятельности муниципальных учреждений 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01 1 03  00590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color w:val="000000"/>
                <w:lang w:eastAsia="ru-RU"/>
              </w:rPr>
            </w:pPr>
            <w:r w:rsidRPr="00EE04C6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19 900,3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19 888,3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19 875,6</w:t>
            </w:r>
          </w:p>
        </w:tc>
      </w:tr>
      <w:tr w:rsidR="00EE04C6" w:rsidRPr="00EE04C6" w:rsidTr="00EE04C6">
        <w:trPr>
          <w:trHeight w:val="66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01 1 03  00590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19 900,3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19 888,3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19 875,6</w:t>
            </w:r>
          </w:p>
        </w:tc>
      </w:tr>
      <w:tr w:rsidR="00EE04C6" w:rsidRPr="00EE04C6" w:rsidTr="00EE04C6">
        <w:trPr>
          <w:trHeight w:val="66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outlineLvl w:val="0"/>
              <w:rPr>
                <w:rFonts w:eastAsia="Times New Roman"/>
                <w:color w:val="000000"/>
                <w:lang w:eastAsia="ru-RU"/>
              </w:rPr>
            </w:pPr>
            <w:r w:rsidRPr="00EE04C6">
              <w:rPr>
                <w:rFonts w:eastAsia="Times New Roman"/>
                <w:color w:val="000000"/>
                <w:lang w:eastAsia="ru-RU"/>
              </w:rPr>
              <w:t>Расходы на исполнение полномочий в сфере общего образования в муниципальных общеобразовательных организациях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01 1 03  73070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color w:val="000000"/>
                <w:lang w:eastAsia="ru-RU"/>
              </w:rPr>
            </w:pPr>
            <w:r w:rsidRPr="00EE04C6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57 218,2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57 218,2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57 218,2</w:t>
            </w:r>
          </w:p>
        </w:tc>
      </w:tr>
      <w:tr w:rsidR="00EE04C6" w:rsidRPr="00EE04C6" w:rsidTr="00EE04C6">
        <w:trPr>
          <w:trHeight w:val="66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01 1 03  73070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57 218,2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57 218,2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57 218,2</w:t>
            </w:r>
          </w:p>
        </w:tc>
      </w:tr>
      <w:tr w:rsidR="00EE04C6" w:rsidRPr="00EE04C6" w:rsidTr="00EE04C6">
        <w:trPr>
          <w:trHeight w:val="144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Расходы на исполнение полномочий по финансовому обеспечению выплаты компенсации педагогическим работникам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01 1 03 73140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392,0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0,0</w:t>
            </w:r>
          </w:p>
        </w:tc>
      </w:tr>
      <w:tr w:rsidR="00EE04C6" w:rsidRPr="00EE04C6" w:rsidTr="00EE04C6">
        <w:trPr>
          <w:trHeight w:val="66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01 1 03 73140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392,0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0,0</w:t>
            </w:r>
          </w:p>
        </w:tc>
      </w:tr>
      <w:tr w:rsidR="00EE04C6" w:rsidRPr="00EE04C6" w:rsidTr="00EE04C6">
        <w:trPr>
          <w:trHeight w:val="198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Расходы на  исполнение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01 1 03  73170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color w:val="000000"/>
                <w:lang w:eastAsia="ru-RU"/>
              </w:rPr>
            </w:pPr>
            <w:r w:rsidRPr="00EE04C6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93,0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93,0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93,0</w:t>
            </w:r>
          </w:p>
        </w:tc>
      </w:tr>
      <w:tr w:rsidR="00EE04C6" w:rsidRPr="00EE04C6" w:rsidTr="00EE04C6">
        <w:trPr>
          <w:trHeight w:val="66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01 1 03  73170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93,0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93,0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93,0</w:t>
            </w:r>
          </w:p>
        </w:tc>
      </w:tr>
      <w:tr w:rsidR="00EE04C6" w:rsidRPr="00EE04C6" w:rsidTr="00EE04C6">
        <w:trPr>
          <w:trHeight w:val="2535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lastRenderedPageBreak/>
              <w:t>Расходы на исполнение полномочий по дополнительному финансовому обеспечению мероприятий по организации двухразового бесплатного питания обучающихся с ограниченными возможностями здоровья, не проживающих в муниципальных организациях, осуществляющих образовательную деятельность по адаптированным основным общеобразовательным программам, в части финансирования стоимости наборов продуктов для организации питания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01 1 03  73180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color w:val="000000"/>
                <w:lang w:eastAsia="ru-RU"/>
              </w:rPr>
            </w:pPr>
            <w:r w:rsidRPr="00EE04C6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952,9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952,9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952,9</w:t>
            </w:r>
          </w:p>
        </w:tc>
      </w:tr>
      <w:tr w:rsidR="00EE04C6" w:rsidRPr="00EE04C6" w:rsidTr="00EE04C6">
        <w:trPr>
          <w:trHeight w:val="66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01 1 03  73180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952,9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952,9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952,9</w:t>
            </w:r>
          </w:p>
        </w:tc>
      </w:tr>
      <w:tr w:rsidR="00EE04C6" w:rsidRPr="00EE04C6" w:rsidTr="00EE04C6">
        <w:trPr>
          <w:trHeight w:val="165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Осуществление выплаты компенсации части родительской платы за присмотр и уход за ребенком в муниципальных дошкольных образовательных организациях, реализующих образовательную программу дошкольного образования, в том числе обеспечение выплаты компенсации части родительской платы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01 1 04  00000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2 063,9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2 063,9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2 063,9</w:t>
            </w:r>
          </w:p>
        </w:tc>
      </w:tr>
      <w:tr w:rsidR="00EE04C6" w:rsidRPr="00EE04C6" w:rsidTr="00EE04C6">
        <w:trPr>
          <w:trHeight w:val="1728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Расходы на  выплату компенсации части родительской платы за присмотр и уход за ребенком в государственных,  муниципальных и частных образовательных организациях, реализующих  образовательную программу  дошкольного образования, в том числе обеспечение организации выплаты компенсации части родительской платы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01 1 04  73110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2 063,9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2 063,9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2 063,9</w:t>
            </w:r>
          </w:p>
        </w:tc>
      </w:tr>
      <w:tr w:rsidR="00EE04C6" w:rsidRPr="00EE04C6" w:rsidTr="00EE04C6">
        <w:trPr>
          <w:trHeight w:val="66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01 1 04  73110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30,5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30,5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30,5</w:t>
            </w:r>
          </w:p>
        </w:tc>
      </w:tr>
      <w:tr w:rsidR="00EE04C6" w:rsidRPr="00EE04C6" w:rsidTr="00EE04C6">
        <w:trPr>
          <w:trHeight w:val="495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01 1 04  73110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2 033,4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2 033,4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2 033,4</w:t>
            </w:r>
          </w:p>
        </w:tc>
      </w:tr>
      <w:tr w:rsidR="00EE04C6" w:rsidRPr="00EE04C6" w:rsidTr="00EE04C6">
        <w:trPr>
          <w:trHeight w:val="495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Организация доставки экзаменационных материалов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01 1 05  00000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color w:val="000000"/>
                <w:lang w:eastAsia="ru-RU"/>
              </w:rPr>
            </w:pPr>
            <w:r w:rsidRPr="00EE04C6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140,0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140,0</w:t>
            </w:r>
          </w:p>
        </w:tc>
      </w:tr>
      <w:tr w:rsidR="00EE04C6" w:rsidRPr="00EE04C6" w:rsidTr="00EE04C6">
        <w:trPr>
          <w:trHeight w:val="495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Мероприятия в области общего образования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01 1 05  25220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color w:val="000000"/>
                <w:lang w:eastAsia="ru-RU"/>
              </w:rPr>
            </w:pPr>
            <w:r w:rsidRPr="00EE04C6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140,0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140,0</w:t>
            </w:r>
          </w:p>
        </w:tc>
      </w:tr>
      <w:tr w:rsidR="00EE04C6" w:rsidRPr="00EE04C6" w:rsidTr="00EE04C6">
        <w:trPr>
          <w:trHeight w:val="78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01 1 05  25220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140,0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140,0</w:t>
            </w:r>
          </w:p>
        </w:tc>
      </w:tr>
      <w:tr w:rsidR="00EE04C6" w:rsidRPr="00EE04C6" w:rsidTr="00EE04C6">
        <w:trPr>
          <w:trHeight w:val="405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Районный праздник, посвященный Дню учителя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01 1 06  00000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color w:val="000000"/>
                <w:lang w:eastAsia="ru-RU"/>
              </w:rPr>
            </w:pPr>
            <w:r w:rsidRPr="00EE04C6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32,0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32,0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32,0</w:t>
            </w:r>
          </w:p>
        </w:tc>
      </w:tr>
      <w:tr w:rsidR="00EE04C6" w:rsidRPr="00EE04C6" w:rsidTr="00EE04C6">
        <w:trPr>
          <w:trHeight w:val="54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Мероприятия в области общего образования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01 1 06 25220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color w:val="000000"/>
                <w:lang w:eastAsia="ru-RU"/>
              </w:rPr>
            </w:pPr>
            <w:r w:rsidRPr="00EE04C6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32,0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32,0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32,0</w:t>
            </w:r>
          </w:p>
        </w:tc>
      </w:tr>
      <w:tr w:rsidR="00EE04C6" w:rsidRPr="00EE04C6" w:rsidTr="00EE04C6">
        <w:trPr>
          <w:trHeight w:val="332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01 1 06  25220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32,0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32,0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32,0</w:t>
            </w:r>
          </w:p>
        </w:tc>
      </w:tr>
      <w:tr w:rsidR="00EE04C6" w:rsidRPr="00EE04C6" w:rsidTr="00EE04C6">
        <w:trPr>
          <w:trHeight w:val="66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EE04C6">
              <w:rPr>
                <w:rFonts w:eastAsia="Times New Roman"/>
                <w:b/>
                <w:bCs/>
                <w:lang w:eastAsia="ru-RU"/>
              </w:rPr>
              <w:t>Подпрограмма "Развитие дополнительного образования и воспитания детей"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EE04C6">
              <w:rPr>
                <w:rFonts w:eastAsia="Times New Roman"/>
                <w:b/>
                <w:bCs/>
                <w:lang w:eastAsia="ru-RU"/>
              </w:rPr>
              <w:t>01 2 00  00000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EE04C6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EE04C6">
              <w:rPr>
                <w:rFonts w:eastAsia="Times New Roman"/>
                <w:b/>
                <w:bCs/>
                <w:lang w:eastAsia="ru-RU"/>
              </w:rPr>
              <w:t>5 737,9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EE04C6">
              <w:rPr>
                <w:rFonts w:eastAsia="Times New Roman"/>
                <w:b/>
                <w:bCs/>
                <w:lang w:eastAsia="ru-RU"/>
              </w:rPr>
              <w:t>5 640,4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EE04C6">
              <w:rPr>
                <w:rFonts w:eastAsia="Times New Roman"/>
                <w:b/>
                <w:bCs/>
                <w:lang w:eastAsia="ru-RU"/>
              </w:rPr>
              <w:t>5 640,4</w:t>
            </w:r>
          </w:p>
        </w:tc>
      </w:tr>
      <w:tr w:rsidR="00EE04C6" w:rsidRPr="00EE04C6" w:rsidTr="00EE04C6">
        <w:trPr>
          <w:trHeight w:val="66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Организация отдыха и оздоровления детей, в том числе находящихся в трудной жизненной ситуации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01 2 01  00000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2,5</w:t>
            </w:r>
          </w:p>
        </w:tc>
      </w:tr>
      <w:tr w:rsidR="00EE04C6" w:rsidRPr="00EE04C6" w:rsidTr="00EE04C6">
        <w:trPr>
          <w:trHeight w:val="33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Мероприятия на оздоровление детей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01 2 01  25170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2,5</w:t>
            </w:r>
          </w:p>
        </w:tc>
      </w:tr>
      <w:tr w:rsidR="00EE04C6" w:rsidRPr="00EE04C6" w:rsidTr="00EE04C6">
        <w:trPr>
          <w:trHeight w:val="592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01 2 01  25170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2,5</w:t>
            </w:r>
          </w:p>
        </w:tc>
      </w:tr>
      <w:tr w:rsidR="00EE04C6" w:rsidRPr="00EE04C6" w:rsidTr="00EE04C6">
        <w:trPr>
          <w:trHeight w:val="66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Развитие моделей и форм детского самоуправления, совершенствование волонтерской деятельности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01 2 02  00000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2,0</w:t>
            </w:r>
          </w:p>
        </w:tc>
      </w:tr>
      <w:tr w:rsidR="00EE04C6" w:rsidRPr="00EE04C6" w:rsidTr="00EE04C6">
        <w:trPr>
          <w:trHeight w:val="66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Мероприятия в области дополнительного образования и воспитания детей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01 2 02  25230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2,0</w:t>
            </w:r>
          </w:p>
        </w:tc>
      </w:tr>
      <w:tr w:rsidR="00EE04C6" w:rsidRPr="00EE04C6" w:rsidTr="00EE04C6">
        <w:trPr>
          <w:trHeight w:val="66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01 2 02  25230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2,0</w:t>
            </w:r>
          </w:p>
        </w:tc>
      </w:tr>
      <w:tr w:rsidR="00EE04C6" w:rsidRPr="00EE04C6" w:rsidTr="00EE04C6">
        <w:trPr>
          <w:trHeight w:val="99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Привлечение обучающихся к регулярным занятиям физической культурой и спортом, развитие различных видов спорта в общеобразовательных организациях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01 2 03  00000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0,5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0,5</w:t>
            </w:r>
          </w:p>
        </w:tc>
      </w:tr>
      <w:tr w:rsidR="00EE04C6" w:rsidRPr="00EE04C6" w:rsidTr="00EE04C6">
        <w:trPr>
          <w:trHeight w:val="66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Мероприятия в области дополнительного образования и воспитания детей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01 2 03  25230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0,5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0,5</w:t>
            </w:r>
          </w:p>
        </w:tc>
      </w:tr>
      <w:tr w:rsidR="00EE04C6" w:rsidRPr="00EE04C6" w:rsidTr="00EE04C6">
        <w:trPr>
          <w:trHeight w:val="66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01 2 03  25230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0,5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0,5</w:t>
            </w:r>
          </w:p>
        </w:tc>
      </w:tr>
      <w:tr w:rsidR="00EE04C6" w:rsidRPr="00EE04C6" w:rsidTr="00EE04C6">
        <w:trPr>
          <w:trHeight w:val="1125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lastRenderedPageBreak/>
              <w:t>Создание условий для выявления и творческого развития одаренных и талантливых детей, развитие мотивации у детей к познанию и творчеству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01 2 04  00000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27,5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27,5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27,5</w:t>
            </w:r>
          </w:p>
        </w:tc>
      </w:tr>
      <w:tr w:rsidR="00EE04C6" w:rsidRPr="00EE04C6" w:rsidTr="00EE04C6">
        <w:trPr>
          <w:trHeight w:val="66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Мероприятия в области дополнительного образования и воспитания детей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01 2 04  25230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27,5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27,5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27,5</w:t>
            </w:r>
          </w:p>
        </w:tc>
      </w:tr>
      <w:tr w:rsidR="00EE04C6" w:rsidRPr="00EE04C6" w:rsidTr="00EE04C6">
        <w:trPr>
          <w:trHeight w:val="66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01 2 04  25230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25,5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25,5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25,5</w:t>
            </w:r>
          </w:p>
        </w:tc>
      </w:tr>
      <w:tr w:rsidR="00EE04C6" w:rsidRPr="00EE04C6" w:rsidTr="00EE04C6">
        <w:trPr>
          <w:trHeight w:val="66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01 2 04  25230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2,0</w:t>
            </w:r>
          </w:p>
        </w:tc>
      </w:tr>
      <w:tr w:rsidR="00EE04C6" w:rsidRPr="00EE04C6" w:rsidTr="00EE04C6">
        <w:trPr>
          <w:trHeight w:val="165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Организация мероприятий для обучающихся   общеобразовательных организаций - победителей и призеров муниципальных, областных и всероссийских этапов конкурсов, олимпиад, соревнований, отличников учебы, лидеров и руководителей детских общественных объединений, советов старшеклассников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01 2 05  00000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61,0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61,0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61,0</w:t>
            </w:r>
          </w:p>
        </w:tc>
      </w:tr>
      <w:tr w:rsidR="00EE04C6" w:rsidRPr="00EE04C6" w:rsidTr="00EE04C6">
        <w:trPr>
          <w:trHeight w:val="66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Мероприятия в области дополнительного образования и воспитания детей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01 2 05  25230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61,0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61,0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61,0</w:t>
            </w:r>
          </w:p>
        </w:tc>
      </w:tr>
      <w:tr w:rsidR="00EE04C6" w:rsidRPr="00EE04C6" w:rsidTr="00EE04C6">
        <w:trPr>
          <w:trHeight w:val="66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01 2 05  25230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61,0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61,0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61,0</w:t>
            </w:r>
          </w:p>
        </w:tc>
      </w:tr>
      <w:tr w:rsidR="00EE04C6" w:rsidRPr="00EE04C6" w:rsidTr="00EE04C6">
        <w:trPr>
          <w:trHeight w:val="99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 xml:space="preserve">Обеспечение деятельности общеобразовательных организаций дополнительного образования детей, подведомственных управлению образования 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01 2 06  00000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4 212,0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4 212,0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4 212,0</w:t>
            </w:r>
          </w:p>
        </w:tc>
      </w:tr>
      <w:tr w:rsidR="00EE04C6" w:rsidRPr="00EE04C6" w:rsidTr="00EE04C6">
        <w:trPr>
          <w:trHeight w:val="33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 xml:space="preserve">Расходы на обеспечение деятельности муниципальных учреждений 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01 2 06  00590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4 212,0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4 212,0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4 212,0</w:t>
            </w:r>
          </w:p>
        </w:tc>
      </w:tr>
      <w:tr w:rsidR="00EE04C6" w:rsidRPr="00EE04C6" w:rsidTr="00EE04C6">
        <w:trPr>
          <w:trHeight w:val="66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01 2 06  00590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4 212,0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4 212,0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4 212,0</w:t>
            </w:r>
          </w:p>
        </w:tc>
      </w:tr>
      <w:tr w:rsidR="00EE04C6" w:rsidRPr="00EE04C6" w:rsidTr="00EE04C6">
        <w:trPr>
          <w:trHeight w:val="33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Предоставление услуг по организации летнего отдыха детей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01 2 07 00000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1 432,4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1 334,9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1 334,9</w:t>
            </w:r>
          </w:p>
        </w:tc>
      </w:tr>
      <w:tr w:rsidR="00EE04C6" w:rsidRPr="00EE04C6" w:rsidTr="00EE04C6">
        <w:trPr>
          <w:trHeight w:val="315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Мероприятия на оздоровление детей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01 2 07  25170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1 175,7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1 078,2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1 078,2</w:t>
            </w:r>
          </w:p>
        </w:tc>
      </w:tr>
      <w:tr w:rsidR="00EE04C6" w:rsidRPr="00EE04C6" w:rsidTr="00EE04C6">
        <w:trPr>
          <w:trHeight w:val="33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01 2 07  25170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779,7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713,1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713,1</w:t>
            </w:r>
          </w:p>
        </w:tc>
      </w:tr>
      <w:tr w:rsidR="00EE04C6" w:rsidRPr="00EE04C6" w:rsidTr="00EE04C6">
        <w:trPr>
          <w:trHeight w:val="66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01 2 07  25170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279,8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279,8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279,8</w:t>
            </w:r>
          </w:p>
        </w:tc>
      </w:tr>
      <w:tr w:rsidR="00EE04C6" w:rsidRPr="00EE04C6" w:rsidTr="00EE04C6">
        <w:trPr>
          <w:trHeight w:val="33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01 2 07  25170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116,2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85,3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85,3</w:t>
            </w:r>
          </w:p>
        </w:tc>
      </w:tr>
      <w:tr w:rsidR="00EE04C6" w:rsidRPr="00EE04C6" w:rsidTr="00EE04C6">
        <w:trPr>
          <w:trHeight w:val="252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 xml:space="preserve">Компенсация части расходов по приобретению путевки и предоставлению путевки с частичной оплатой за счет средств областного бюджета в организации, осуществляющие санаторно-курортное лечение детей в соответствии с имеющейся лицензией, организации, осуществляющие санаторно-курортную помощь детям в соответствии с имеющейся лицензией, расположенные на территории Российской Федерации 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01 2 07 73320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256,7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256,7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256,7</w:t>
            </w:r>
          </w:p>
        </w:tc>
      </w:tr>
      <w:tr w:rsidR="00EE04C6" w:rsidRPr="00EE04C6" w:rsidTr="00EE04C6">
        <w:trPr>
          <w:trHeight w:val="33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01 2 07 73320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256,7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256,7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256,7</w:t>
            </w:r>
          </w:p>
        </w:tc>
      </w:tr>
      <w:tr w:rsidR="00EE04C6" w:rsidRPr="00EE04C6" w:rsidTr="00EE04C6">
        <w:trPr>
          <w:trHeight w:val="66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EE04C6">
              <w:rPr>
                <w:rFonts w:eastAsia="Times New Roman"/>
                <w:b/>
                <w:bCs/>
                <w:lang w:eastAsia="ru-RU"/>
              </w:rPr>
              <w:t>Подпрограмма  «Развитие системы оценки качества образования и информационной прозрачности системы образования»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EE04C6">
              <w:rPr>
                <w:rFonts w:eastAsia="Times New Roman"/>
                <w:b/>
                <w:bCs/>
                <w:lang w:eastAsia="ru-RU"/>
              </w:rPr>
              <w:t>01 3 00  00000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EE04C6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EE04C6">
              <w:rPr>
                <w:rFonts w:eastAsia="Times New Roman"/>
                <w:b/>
                <w:bCs/>
                <w:lang w:eastAsia="ru-RU"/>
              </w:rPr>
              <w:t>1 304,8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EE04C6">
              <w:rPr>
                <w:rFonts w:eastAsia="Times New Roman"/>
                <w:b/>
                <w:bCs/>
                <w:lang w:eastAsia="ru-RU"/>
              </w:rPr>
              <w:t>1 343,1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EE04C6">
              <w:rPr>
                <w:rFonts w:eastAsia="Times New Roman"/>
                <w:b/>
                <w:bCs/>
                <w:lang w:eastAsia="ru-RU"/>
              </w:rPr>
              <w:t>1 343,1</w:t>
            </w:r>
          </w:p>
        </w:tc>
      </w:tr>
      <w:tr w:rsidR="00EE04C6" w:rsidRPr="00EE04C6" w:rsidTr="00EE04C6">
        <w:trPr>
          <w:trHeight w:val="66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Обеспечение деятельности муниципального казенного учреждения "Информационно-методический центр"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01 3 01  00000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1 304,8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1 343,1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1 343,1</w:t>
            </w:r>
          </w:p>
        </w:tc>
      </w:tr>
      <w:tr w:rsidR="00EE04C6" w:rsidRPr="00EE04C6" w:rsidTr="00EE04C6">
        <w:trPr>
          <w:trHeight w:val="33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01 3 01  00590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1 304,8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1 343,1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1 343,1</w:t>
            </w:r>
          </w:p>
        </w:tc>
      </w:tr>
      <w:tr w:rsidR="00EE04C6" w:rsidRPr="00EE04C6" w:rsidTr="00EE04C6">
        <w:trPr>
          <w:trHeight w:val="132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01 3 01  00590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1 211,0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1 269,3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1 269,3</w:t>
            </w:r>
          </w:p>
        </w:tc>
      </w:tr>
      <w:tr w:rsidR="00EE04C6" w:rsidRPr="00EE04C6" w:rsidTr="00EE04C6">
        <w:trPr>
          <w:trHeight w:val="66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01 3 01  00590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93,8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73,8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73,8</w:t>
            </w:r>
          </w:p>
        </w:tc>
      </w:tr>
      <w:tr w:rsidR="00EE04C6" w:rsidRPr="00EE04C6" w:rsidTr="00EE04C6">
        <w:trPr>
          <w:trHeight w:val="66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EE04C6">
              <w:rPr>
                <w:rFonts w:eastAsia="Times New Roman"/>
                <w:b/>
                <w:bCs/>
                <w:lang w:eastAsia="ru-RU"/>
              </w:rPr>
              <w:t>Подпрограмма  «Ресурсное обеспечение сферы образования Княгининского района Нижегородской области»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EE04C6">
              <w:rPr>
                <w:rFonts w:eastAsia="Times New Roman"/>
                <w:b/>
                <w:bCs/>
                <w:lang w:eastAsia="ru-RU"/>
              </w:rPr>
              <w:t>01 4 00  00000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EE04C6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EE04C6">
              <w:rPr>
                <w:rFonts w:eastAsia="Times New Roman"/>
                <w:b/>
                <w:bCs/>
                <w:lang w:eastAsia="ru-RU"/>
              </w:rPr>
              <w:t>42 273,4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EE04C6">
              <w:rPr>
                <w:rFonts w:eastAsia="Times New Roman"/>
                <w:b/>
                <w:bCs/>
                <w:lang w:eastAsia="ru-RU"/>
              </w:rPr>
              <w:t>17 026,9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EE04C6">
              <w:rPr>
                <w:rFonts w:eastAsia="Times New Roman"/>
                <w:b/>
                <w:bCs/>
                <w:lang w:eastAsia="ru-RU"/>
              </w:rPr>
              <w:t>17 026,9</w:t>
            </w:r>
          </w:p>
        </w:tc>
      </w:tr>
      <w:tr w:rsidR="00EE04C6" w:rsidRPr="00EE04C6" w:rsidTr="00EE04C6">
        <w:trPr>
          <w:trHeight w:val="243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lastRenderedPageBreak/>
              <w:t>Укрепление материально-технической базы подведомственных образовательных организаций, подготовка к новому учебному году, капитальный ремонт, аварийные работы, реализация планов укрепления материально-технической базы  образовательных организаций, планов мероприятий по противопожарной безопасности государственных образовательных организаций, модернизация и обновление автобусного парка для перевозки учащихся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01 4 01 00000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7 935,8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0,0</w:t>
            </w:r>
          </w:p>
        </w:tc>
      </w:tr>
      <w:tr w:rsidR="00EE04C6" w:rsidRPr="00EE04C6" w:rsidTr="00EE04C6">
        <w:trPr>
          <w:trHeight w:val="33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01 4 01 00590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2 533,2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0,0</w:t>
            </w:r>
          </w:p>
        </w:tc>
      </w:tr>
      <w:tr w:rsidR="00EE04C6" w:rsidRPr="00EE04C6" w:rsidTr="00EE04C6">
        <w:trPr>
          <w:trHeight w:val="66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01 4 01 00590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2 533,2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0,0</w:t>
            </w:r>
          </w:p>
        </w:tc>
      </w:tr>
      <w:tr w:rsidR="00EE04C6" w:rsidRPr="00EE04C6" w:rsidTr="00EE04C6">
        <w:trPr>
          <w:trHeight w:val="99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Расходы на капитальный ремонт образовательных организаций, реализующих общеобразовательные программы Нижегородской области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01 4 01 S2180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5 402,6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0,0</w:t>
            </w:r>
          </w:p>
        </w:tc>
      </w:tr>
      <w:tr w:rsidR="00EE04C6" w:rsidRPr="00EE04C6" w:rsidTr="00EE04C6">
        <w:trPr>
          <w:trHeight w:val="66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01 4 01 S2180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5 402,6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0,0</w:t>
            </w:r>
          </w:p>
        </w:tc>
      </w:tr>
      <w:tr w:rsidR="00EE04C6" w:rsidRPr="00EE04C6" w:rsidTr="00EE04C6">
        <w:trPr>
          <w:trHeight w:val="1545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 xml:space="preserve">Обеспечение деятельности муниципального казенного учреждения "Централизованная бухгалтерия учреждений образования Княгининского района" и муниципального казенного учреждения "Хозяйственно-эксплуатационная группа системы образования" 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01 4 02 00000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17 085,9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16 509,7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16 509,7</w:t>
            </w:r>
          </w:p>
        </w:tc>
      </w:tr>
      <w:tr w:rsidR="00EE04C6" w:rsidRPr="00EE04C6" w:rsidTr="00EE04C6">
        <w:trPr>
          <w:trHeight w:val="33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01 4 02  00590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17 085,9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16 509,7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16 509,7</w:t>
            </w:r>
          </w:p>
        </w:tc>
      </w:tr>
      <w:tr w:rsidR="00EE04C6" w:rsidRPr="00EE04C6" w:rsidTr="00EE04C6">
        <w:trPr>
          <w:trHeight w:val="132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01 4 02  00590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13 467,7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14 139,4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14 139,4</w:t>
            </w:r>
          </w:p>
        </w:tc>
      </w:tr>
      <w:tr w:rsidR="00EE04C6" w:rsidRPr="00EE04C6" w:rsidTr="00EE04C6">
        <w:trPr>
          <w:trHeight w:val="66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01 4 02  00590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3 591,6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2 346,8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2 346,8</w:t>
            </w:r>
          </w:p>
        </w:tc>
      </w:tr>
      <w:tr w:rsidR="00EE04C6" w:rsidRPr="00EE04C6" w:rsidTr="00EE04C6">
        <w:trPr>
          <w:trHeight w:val="33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01 4 02  00590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26,6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23,5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23,5</w:t>
            </w:r>
          </w:p>
        </w:tc>
      </w:tr>
      <w:tr w:rsidR="00EE04C6" w:rsidRPr="00EE04C6" w:rsidTr="00EE04C6">
        <w:trPr>
          <w:trHeight w:val="99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Исполнение полномочий по организации и осуществлению мониторинга качества образования и повышению квалификационного уровня работников образования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01 4 04  00000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517,2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517,2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517,2</w:t>
            </w:r>
          </w:p>
        </w:tc>
      </w:tr>
      <w:tr w:rsidR="00EE04C6" w:rsidRPr="00EE04C6" w:rsidTr="00EE04C6">
        <w:trPr>
          <w:trHeight w:val="219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деятельность, с целью установления соответствия уровня квалификации требованиям, предъявляемым к первой квалификационной категории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01 4 04  73010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517,2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517,2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517,2</w:t>
            </w:r>
          </w:p>
        </w:tc>
      </w:tr>
      <w:tr w:rsidR="00EE04C6" w:rsidRPr="00EE04C6" w:rsidTr="00EE04C6">
        <w:trPr>
          <w:trHeight w:val="132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01 4 04  73010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425,5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425,5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425,5</w:t>
            </w:r>
          </w:p>
        </w:tc>
      </w:tr>
      <w:tr w:rsidR="00EE04C6" w:rsidRPr="00EE04C6" w:rsidTr="00EE04C6">
        <w:trPr>
          <w:trHeight w:val="66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01 4 04  73010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91,7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91,7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91,7</w:t>
            </w:r>
          </w:p>
        </w:tc>
      </w:tr>
      <w:tr w:rsidR="00EE04C6" w:rsidRPr="00EE04C6" w:rsidTr="00EE04C6">
        <w:trPr>
          <w:trHeight w:val="2535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Расходы на софинансирование государственной программы "Капитальный ремонт образовательных организаций Нижегородской области, реализующих общеобразовательные программы" в 2019 году и муниципальной программы Княгининского района Нижегородской области "Развитие образования Княгининского района Нижегородской области" на 2017-2021 годы на капитальный ремонт кровли МБОУ "Княгининская СШ №1"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01 4 05 00000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10 269,8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0,0</w:t>
            </w:r>
          </w:p>
        </w:tc>
      </w:tr>
      <w:tr w:rsidR="00EE04C6" w:rsidRPr="00EE04C6" w:rsidTr="00EE04C6">
        <w:trPr>
          <w:trHeight w:val="99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lastRenderedPageBreak/>
              <w:t>Расходы на капитальный ремонт образовательных организаций, реализующих общеобразовательные программы Нижегородской области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01 4 05 S2180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10 269,8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0,0</w:t>
            </w:r>
          </w:p>
        </w:tc>
      </w:tr>
      <w:tr w:rsidR="00EE04C6" w:rsidRPr="00EE04C6" w:rsidTr="00EE04C6">
        <w:trPr>
          <w:trHeight w:val="66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01 4 05 S2180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10 269,8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0,0</w:t>
            </w:r>
          </w:p>
        </w:tc>
      </w:tr>
      <w:tr w:rsidR="00EE04C6" w:rsidRPr="00EE04C6" w:rsidTr="00EE04C6">
        <w:trPr>
          <w:trHeight w:val="198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Софинансирование расходов на выполнение мероприятий по капитальному ремонту образовательных организаций, реализующих общеобразовательные программы в рамках государственной программы "Развитие образования Нижегородской области" и муниципальной программы Княгининского района Нижегородской области " на 2017 - 2021 годы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01 4 06 00000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6 464,7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0,0</w:t>
            </w:r>
          </w:p>
        </w:tc>
      </w:tr>
      <w:tr w:rsidR="00EE04C6" w:rsidRPr="00EE04C6" w:rsidTr="00EE04C6">
        <w:trPr>
          <w:trHeight w:val="99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Расходы на капитальный ремонт образовательных организаций, реализующих общеобразовательные программы Нижегородской области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01 4 06 S2180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6 464,7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0,0</w:t>
            </w:r>
          </w:p>
        </w:tc>
      </w:tr>
      <w:tr w:rsidR="00EE04C6" w:rsidRPr="00EE04C6" w:rsidTr="00EE04C6">
        <w:trPr>
          <w:trHeight w:val="66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01 4 06 S2180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6 464,7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0,0</w:t>
            </w:r>
          </w:p>
        </w:tc>
      </w:tr>
      <w:tr w:rsidR="00EE04C6" w:rsidRPr="00EE04C6" w:rsidTr="00EE04C6">
        <w:trPr>
          <w:trHeight w:val="33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EE04C6">
              <w:rPr>
                <w:rFonts w:eastAsia="Times New Roman"/>
                <w:b/>
                <w:bCs/>
                <w:lang w:eastAsia="ru-RU"/>
              </w:rPr>
              <w:t>Подпрограмма  «Социально-правовая защита детей»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EE04C6">
              <w:rPr>
                <w:rFonts w:eastAsia="Times New Roman"/>
                <w:b/>
                <w:bCs/>
                <w:lang w:eastAsia="ru-RU"/>
              </w:rPr>
              <w:t>01 5 00  00000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EE04C6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EE04C6">
              <w:rPr>
                <w:rFonts w:eastAsia="Times New Roman"/>
                <w:b/>
                <w:bCs/>
                <w:lang w:eastAsia="ru-RU"/>
              </w:rPr>
              <w:t>519,8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EE04C6">
              <w:rPr>
                <w:rFonts w:eastAsia="Times New Roman"/>
                <w:b/>
                <w:bCs/>
                <w:lang w:eastAsia="ru-RU"/>
              </w:rPr>
              <w:t>456,4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EE04C6">
              <w:rPr>
                <w:rFonts w:eastAsia="Times New Roman"/>
                <w:b/>
                <w:bCs/>
                <w:lang w:eastAsia="ru-RU"/>
              </w:rPr>
              <w:t>456,4</w:t>
            </w:r>
          </w:p>
        </w:tc>
      </w:tr>
      <w:tr w:rsidR="00EE04C6" w:rsidRPr="00EE04C6" w:rsidTr="00EE04C6">
        <w:trPr>
          <w:trHeight w:val="33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Совершенствование системы социально-правовой защиты детей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01 5 01  00000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1,0</w:t>
            </w:r>
          </w:p>
        </w:tc>
      </w:tr>
      <w:tr w:rsidR="00EE04C6" w:rsidRPr="00EE04C6" w:rsidTr="00EE04C6">
        <w:trPr>
          <w:trHeight w:val="33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Мероприятия в рамках социально-правовой защиты детей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01 5 01  25180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1,0</w:t>
            </w:r>
          </w:p>
        </w:tc>
      </w:tr>
      <w:tr w:rsidR="00EE04C6" w:rsidRPr="00EE04C6" w:rsidTr="00EE04C6">
        <w:trPr>
          <w:trHeight w:val="66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01 5 01  25180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1,0</w:t>
            </w:r>
          </w:p>
        </w:tc>
      </w:tr>
      <w:tr w:rsidR="00EE04C6" w:rsidRPr="00EE04C6" w:rsidTr="00EE04C6">
        <w:trPr>
          <w:trHeight w:val="99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Исполнение полномочий по организации и осуществлению деятельности по опеке и попечительству в отношении несовершеннолетних граждан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01 5 02  00000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518,8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455,4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455,4</w:t>
            </w:r>
          </w:p>
        </w:tc>
      </w:tr>
      <w:tr w:rsidR="00EE04C6" w:rsidRPr="00EE04C6" w:rsidTr="00EE04C6">
        <w:trPr>
          <w:trHeight w:val="99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Осуществление полномочий по организации и осуществлению деятельности по опеке и попечительству в отношении несовершеннолетних граждан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01 5 02  73020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455,4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455,4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455,4</w:t>
            </w:r>
          </w:p>
        </w:tc>
      </w:tr>
      <w:tr w:rsidR="00EE04C6" w:rsidRPr="00EE04C6" w:rsidTr="00EE04C6">
        <w:trPr>
          <w:trHeight w:val="132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01 5 02  73020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422,1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422,1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422,1</w:t>
            </w:r>
          </w:p>
        </w:tc>
      </w:tr>
      <w:tr w:rsidR="00EE04C6" w:rsidRPr="00EE04C6" w:rsidTr="00EE04C6">
        <w:trPr>
          <w:trHeight w:val="66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01 5 02  73020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33,3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33,3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33,3</w:t>
            </w:r>
          </w:p>
        </w:tc>
      </w:tr>
      <w:tr w:rsidR="00EE04C6" w:rsidRPr="00EE04C6" w:rsidTr="00EE04C6">
        <w:trPr>
          <w:trHeight w:val="99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Расходы на внедрение нового модуля автоматизированной информационной системы государственного банка данных о детях, оставшихся без попечения родителей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01 5 02  74100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63,4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0,0</w:t>
            </w:r>
          </w:p>
        </w:tc>
      </w:tr>
      <w:tr w:rsidR="00EE04C6" w:rsidRPr="00EE04C6" w:rsidTr="00EE04C6">
        <w:trPr>
          <w:trHeight w:val="66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01 5 02  74100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63,4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0,0</w:t>
            </w:r>
          </w:p>
        </w:tc>
      </w:tr>
      <w:tr w:rsidR="00EE04C6" w:rsidRPr="00EE04C6" w:rsidTr="00EE04C6">
        <w:trPr>
          <w:trHeight w:val="66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EE04C6">
              <w:rPr>
                <w:rFonts w:eastAsia="Times New Roman"/>
                <w:b/>
                <w:bCs/>
                <w:lang w:eastAsia="ru-RU"/>
              </w:rPr>
              <w:t>Подпрограмма  «Патриотическое воспитание граждан в Княгининском районе»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EE04C6">
              <w:rPr>
                <w:rFonts w:eastAsia="Times New Roman"/>
                <w:b/>
                <w:bCs/>
                <w:lang w:eastAsia="ru-RU"/>
              </w:rPr>
              <w:t>01 6 00  00000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EE04C6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EE04C6">
              <w:rPr>
                <w:rFonts w:eastAsia="Times New Roman"/>
                <w:b/>
                <w:bCs/>
                <w:lang w:eastAsia="ru-RU"/>
              </w:rPr>
              <w:t>8,5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EE04C6">
              <w:rPr>
                <w:rFonts w:eastAsia="Times New Roman"/>
                <w:b/>
                <w:bCs/>
                <w:lang w:eastAsia="ru-RU"/>
              </w:rPr>
              <w:t>8,5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EE04C6">
              <w:rPr>
                <w:rFonts w:eastAsia="Times New Roman"/>
                <w:b/>
                <w:bCs/>
                <w:lang w:eastAsia="ru-RU"/>
              </w:rPr>
              <w:t>8,5</w:t>
            </w:r>
          </w:p>
        </w:tc>
      </w:tr>
      <w:tr w:rsidR="00EE04C6" w:rsidRPr="00EE04C6" w:rsidTr="00EE04C6">
        <w:trPr>
          <w:trHeight w:val="66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Организация познавательных и исследовательских мероприятий в сфере патриотического воспитания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01 6 01  00000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8,5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8,5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8,5</w:t>
            </w:r>
          </w:p>
        </w:tc>
      </w:tr>
      <w:tr w:rsidR="00EE04C6" w:rsidRPr="00EE04C6" w:rsidTr="00EE04C6">
        <w:trPr>
          <w:trHeight w:val="66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Мероприятия в области патриотического  воспитания граждан в Княгининском районе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01 6 01  25160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8,5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8,5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8,5</w:t>
            </w:r>
          </w:p>
        </w:tc>
      </w:tr>
      <w:tr w:rsidR="00EE04C6" w:rsidRPr="00EE04C6" w:rsidTr="00EE04C6">
        <w:trPr>
          <w:trHeight w:val="66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01 6 01  25160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4,5</w:t>
            </w:r>
          </w:p>
        </w:tc>
      </w:tr>
      <w:tr w:rsidR="00EE04C6" w:rsidRPr="00EE04C6" w:rsidTr="00EE04C6">
        <w:trPr>
          <w:trHeight w:val="69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01 6 01  25160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4,0</w:t>
            </w:r>
          </w:p>
        </w:tc>
      </w:tr>
      <w:tr w:rsidR="00EE04C6" w:rsidRPr="00EE04C6" w:rsidTr="00EE04C6">
        <w:trPr>
          <w:trHeight w:val="66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EE04C6">
              <w:rPr>
                <w:rFonts w:eastAsia="Times New Roman"/>
                <w:b/>
                <w:bCs/>
                <w:lang w:eastAsia="ru-RU"/>
              </w:rPr>
              <w:t>Подпрограмма  «Обеспечение реализации муниципальной программы»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EE04C6">
              <w:rPr>
                <w:rFonts w:eastAsia="Times New Roman"/>
                <w:b/>
                <w:bCs/>
                <w:lang w:eastAsia="ru-RU"/>
              </w:rPr>
              <w:t>01 7 00  00000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EE04C6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EE04C6">
              <w:rPr>
                <w:rFonts w:eastAsia="Times New Roman"/>
                <w:b/>
                <w:bCs/>
                <w:lang w:eastAsia="ru-RU"/>
              </w:rPr>
              <w:t>2 328,7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EE04C6">
              <w:rPr>
                <w:rFonts w:eastAsia="Times New Roman"/>
                <w:b/>
                <w:bCs/>
                <w:lang w:eastAsia="ru-RU"/>
              </w:rPr>
              <w:t>2 397,5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EE04C6">
              <w:rPr>
                <w:rFonts w:eastAsia="Times New Roman"/>
                <w:b/>
                <w:bCs/>
                <w:lang w:eastAsia="ru-RU"/>
              </w:rPr>
              <w:t>2 397,5</w:t>
            </w:r>
          </w:p>
        </w:tc>
      </w:tr>
      <w:tr w:rsidR="00EE04C6" w:rsidRPr="00EE04C6" w:rsidTr="00EE04C6">
        <w:trPr>
          <w:trHeight w:val="705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Обеспечение выполнения муниципальных функций в сфере образования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01 7 01  00000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2 328,7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2 397,5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2 397,5</w:t>
            </w:r>
          </w:p>
        </w:tc>
      </w:tr>
      <w:tr w:rsidR="00EE04C6" w:rsidRPr="00EE04C6" w:rsidTr="00EE04C6">
        <w:trPr>
          <w:trHeight w:val="66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01 7 01  00190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2 328,7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2 397,5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2 397,5</w:t>
            </w:r>
          </w:p>
        </w:tc>
      </w:tr>
      <w:tr w:rsidR="00EE04C6" w:rsidRPr="00EE04C6" w:rsidTr="00EE04C6">
        <w:trPr>
          <w:trHeight w:val="132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01 7 01  00190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2 194,1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2 276,9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2 276,9</w:t>
            </w:r>
          </w:p>
        </w:tc>
      </w:tr>
      <w:tr w:rsidR="00EE04C6" w:rsidRPr="00EE04C6" w:rsidTr="00EE04C6">
        <w:trPr>
          <w:trHeight w:val="66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01 7 01  00190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134,6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120,6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120,6</w:t>
            </w:r>
          </w:p>
        </w:tc>
      </w:tr>
      <w:tr w:rsidR="00EE04C6" w:rsidRPr="00EE04C6" w:rsidTr="00EE04C6">
        <w:trPr>
          <w:trHeight w:val="132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E04C6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"Социальная поддержка граждан Княгининского района Нижегородской области" на 2017-2021 годы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E04C6">
              <w:rPr>
                <w:rFonts w:eastAsia="Times New Roman"/>
                <w:b/>
                <w:bCs/>
                <w:lang w:eastAsia="ru-RU"/>
              </w:rPr>
              <w:t>02 0 00  00000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E04C6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E04C6">
              <w:rPr>
                <w:rFonts w:eastAsia="Times New Roman"/>
                <w:b/>
                <w:bCs/>
                <w:lang w:eastAsia="ru-RU"/>
              </w:rPr>
              <w:t>6 378,4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E04C6">
              <w:rPr>
                <w:rFonts w:eastAsia="Times New Roman"/>
                <w:b/>
                <w:bCs/>
                <w:lang w:eastAsia="ru-RU"/>
              </w:rPr>
              <w:t>5 897,4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E04C6">
              <w:rPr>
                <w:rFonts w:eastAsia="Times New Roman"/>
                <w:b/>
                <w:bCs/>
                <w:lang w:eastAsia="ru-RU"/>
              </w:rPr>
              <w:t>5 931,2</w:t>
            </w:r>
          </w:p>
        </w:tc>
      </w:tr>
      <w:tr w:rsidR="00EE04C6" w:rsidRPr="00EE04C6" w:rsidTr="00EE04C6">
        <w:trPr>
          <w:trHeight w:val="33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E04C6">
              <w:rPr>
                <w:rFonts w:eastAsia="Times New Roman"/>
                <w:b/>
                <w:bCs/>
                <w:lang w:eastAsia="ru-RU"/>
              </w:rPr>
              <w:t xml:space="preserve">Подпрограмма «Старшее поколение» 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E04C6">
              <w:rPr>
                <w:rFonts w:eastAsia="Times New Roman"/>
                <w:b/>
                <w:bCs/>
                <w:lang w:eastAsia="ru-RU"/>
              </w:rPr>
              <w:t>02 1 00  00000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E04C6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E04C6">
              <w:rPr>
                <w:rFonts w:eastAsia="Times New Roman"/>
                <w:b/>
                <w:bCs/>
                <w:lang w:eastAsia="ru-RU"/>
              </w:rPr>
              <w:t>3 644,8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E04C6">
              <w:rPr>
                <w:rFonts w:eastAsia="Times New Roman"/>
                <w:b/>
                <w:bCs/>
                <w:lang w:eastAsia="ru-RU"/>
              </w:rPr>
              <w:t>4 652,8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E04C6">
              <w:rPr>
                <w:rFonts w:eastAsia="Times New Roman"/>
                <w:b/>
                <w:bCs/>
                <w:lang w:eastAsia="ru-RU"/>
              </w:rPr>
              <w:t>4 686,6</w:t>
            </w:r>
          </w:p>
        </w:tc>
      </w:tr>
      <w:tr w:rsidR="00EE04C6" w:rsidRPr="00EE04C6" w:rsidTr="00EE04C6">
        <w:trPr>
          <w:trHeight w:val="66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 xml:space="preserve">Оказание материальной помощи гражданам пожилого возраста, находящимся в трудной жизненной ситуации 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02 1 01  00000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60,0</w:t>
            </w:r>
          </w:p>
        </w:tc>
      </w:tr>
      <w:tr w:rsidR="00EE04C6" w:rsidRPr="00EE04C6" w:rsidTr="00EE04C6">
        <w:trPr>
          <w:trHeight w:val="66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Расходы на выплату материальной помощи гражданам пожилого возраста, находящимся в трудной жизненной ситуации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02 1 01  29910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60,0</w:t>
            </w:r>
          </w:p>
        </w:tc>
      </w:tr>
      <w:tr w:rsidR="00EE04C6" w:rsidRPr="00EE04C6" w:rsidTr="00EE04C6">
        <w:trPr>
          <w:trHeight w:val="33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02 1 01  29910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60,0</w:t>
            </w:r>
          </w:p>
        </w:tc>
      </w:tr>
      <w:tr w:rsidR="00EE04C6" w:rsidRPr="00EE04C6" w:rsidTr="00EE04C6">
        <w:trPr>
          <w:trHeight w:val="66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 xml:space="preserve">Осуществление ежегодных единовременных социальных выплат Почетным гражданам Княгининского района 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02 1 02  00000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120,0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120,0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120,0</w:t>
            </w:r>
          </w:p>
        </w:tc>
      </w:tr>
      <w:tr w:rsidR="00EE04C6" w:rsidRPr="00EE04C6" w:rsidTr="00EE04C6">
        <w:trPr>
          <w:trHeight w:val="66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 xml:space="preserve">Расходы на предоставление ежегодных единовременных социальных выплат Почетным гражданам Княгининского района 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02 1 02  29970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120,0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120,0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120,0</w:t>
            </w:r>
          </w:p>
        </w:tc>
      </w:tr>
      <w:tr w:rsidR="00EE04C6" w:rsidRPr="00EE04C6" w:rsidTr="00EE04C6">
        <w:trPr>
          <w:trHeight w:val="33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02 1 02  29970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120,0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120,0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120,0</w:t>
            </w:r>
          </w:p>
        </w:tc>
      </w:tr>
      <w:tr w:rsidR="00EE04C6" w:rsidRPr="00EE04C6" w:rsidTr="00EE04C6">
        <w:trPr>
          <w:trHeight w:val="99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Выплата единовременного денежного вознаграждения лицам, удостоенным почетного звания "Заслуженный ветеран Княгининского района"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02 1 03  00000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6,0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6,0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6,0</w:t>
            </w:r>
          </w:p>
        </w:tc>
      </w:tr>
      <w:tr w:rsidR="00EE04C6" w:rsidRPr="00EE04C6" w:rsidTr="00EE04C6">
        <w:trPr>
          <w:trHeight w:val="99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 xml:space="preserve">Расходы на предоставление  единовременного денежного вознаграждения лицам, удостоенным почетного звания "Заслуженный ветеран Княгининского района" 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02 1 03  29920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6,0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6,0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6,0</w:t>
            </w:r>
          </w:p>
        </w:tc>
      </w:tr>
      <w:tr w:rsidR="00EE04C6" w:rsidRPr="00EE04C6" w:rsidTr="00EE04C6">
        <w:trPr>
          <w:trHeight w:val="33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02 1 03  29920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6,0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6,0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6,0</w:t>
            </w:r>
          </w:p>
        </w:tc>
      </w:tr>
      <w:tr w:rsidR="00EE04C6" w:rsidRPr="00EE04C6" w:rsidTr="00EE04C6">
        <w:trPr>
          <w:trHeight w:val="33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Финансовая поддержка общественных объединений и организаций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02 1 04  00000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10,0</w:t>
            </w:r>
          </w:p>
        </w:tc>
      </w:tr>
      <w:tr w:rsidR="00EE04C6" w:rsidRPr="00EE04C6" w:rsidTr="00EE04C6">
        <w:trPr>
          <w:trHeight w:val="66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Реализация мероприятий, направленных на поддержку общественных объединений и организаций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02 1 04  29930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10,0</w:t>
            </w:r>
          </w:p>
        </w:tc>
      </w:tr>
      <w:tr w:rsidR="00EE04C6" w:rsidRPr="00EE04C6" w:rsidTr="00EE04C6">
        <w:trPr>
          <w:trHeight w:val="66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02 1 04  29930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10,0</w:t>
            </w:r>
          </w:p>
        </w:tc>
      </w:tr>
      <w:tr w:rsidR="00EE04C6" w:rsidRPr="00EE04C6" w:rsidTr="00EE04C6">
        <w:trPr>
          <w:trHeight w:val="99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Расходы на выплату пенсии за выслугу лет лицам, замещавшим муниципальные должности и должности муниципальной службы в Княгининском районе Нижегородской области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02 1 05  00000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3 448,8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4 456,8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4 490,6</w:t>
            </w:r>
          </w:p>
        </w:tc>
      </w:tr>
      <w:tr w:rsidR="00EE04C6" w:rsidRPr="00EE04C6" w:rsidTr="00EE04C6">
        <w:trPr>
          <w:trHeight w:val="66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Ежемесячная доплата к пенсиям лицам, замещавшим муниципальные должности Княгининского района Нижегородской области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02 1 05  29980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3 448,8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4 456,8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4 490,6</w:t>
            </w:r>
          </w:p>
        </w:tc>
      </w:tr>
      <w:tr w:rsidR="00EE04C6" w:rsidRPr="00EE04C6" w:rsidTr="00EE04C6">
        <w:trPr>
          <w:trHeight w:val="33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02 1 05  29980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3 448,8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4 456,8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4 490,6</w:t>
            </w:r>
          </w:p>
        </w:tc>
      </w:tr>
      <w:tr w:rsidR="00EE04C6" w:rsidRPr="00EE04C6" w:rsidTr="00EE04C6">
        <w:trPr>
          <w:trHeight w:val="66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E04C6">
              <w:rPr>
                <w:rFonts w:eastAsia="Times New Roman"/>
                <w:b/>
                <w:bCs/>
                <w:lang w:eastAsia="ru-RU"/>
              </w:rPr>
              <w:t>Подпрограмма   «Укрепление института семьи в Княгининском районе Нижегородской области»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E04C6">
              <w:rPr>
                <w:rFonts w:eastAsia="Times New Roman"/>
                <w:b/>
                <w:bCs/>
                <w:lang w:eastAsia="ru-RU"/>
              </w:rPr>
              <w:t>02 2 00  00000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E04C6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E04C6">
              <w:rPr>
                <w:rFonts w:eastAsia="Times New Roman"/>
                <w:b/>
                <w:bCs/>
                <w:lang w:eastAsia="ru-RU"/>
              </w:rPr>
              <w:t>905,7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E04C6">
              <w:rPr>
                <w:rFonts w:eastAsia="Times New Roman"/>
                <w:b/>
                <w:bCs/>
                <w:lang w:eastAsia="ru-RU"/>
              </w:rPr>
              <w:t>905,7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E04C6">
              <w:rPr>
                <w:rFonts w:eastAsia="Times New Roman"/>
                <w:b/>
                <w:bCs/>
                <w:lang w:eastAsia="ru-RU"/>
              </w:rPr>
              <w:t>905,7</w:t>
            </w:r>
          </w:p>
        </w:tc>
      </w:tr>
      <w:tr w:rsidR="00EE04C6" w:rsidRPr="00EE04C6" w:rsidTr="00EE04C6">
        <w:trPr>
          <w:trHeight w:val="66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 xml:space="preserve">Оказание помощи семьям  с детьми,  находящимся в трудной жизненной ситуации 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02 2 01  00000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60,0</w:t>
            </w:r>
          </w:p>
        </w:tc>
      </w:tr>
      <w:tr w:rsidR="00EE04C6" w:rsidRPr="00EE04C6" w:rsidTr="00EE04C6">
        <w:trPr>
          <w:trHeight w:val="66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Расходы на оказание помощи семьям с детьми  находящимся в трудной жизненной ситуации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02 2 01  29960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60,0</w:t>
            </w:r>
          </w:p>
        </w:tc>
      </w:tr>
      <w:tr w:rsidR="00EE04C6" w:rsidRPr="00EE04C6" w:rsidTr="00EE04C6">
        <w:trPr>
          <w:trHeight w:val="33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02 2 01  29960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60,0</w:t>
            </w:r>
          </w:p>
        </w:tc>
      </w:tr>
      <w:tr w:rsidR="00EE04C6" w:rsidRPr="00EE04C6" w:rsidTr="00EE04C6">
        <w:trPr>
          <w:trHeight w:val="111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Осуществление полномочий по  созданию и  деятельности Комиссии по  делам несовершеннолетних и защите их прав Княгининского района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02 2 02  00000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458,7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458,7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458,7</w:t>
            </w:r>
          </w:p>
        </w:tc>
      </w:tr>
      <w:tr w:rsidR="00EE04C6" w:rsidRPr="00EE04C6" w:rsidTr="00EE04C6">
        <w:trPr>
          <w:trHeight w:val="99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Осуществление полномочий по созданию и организации деятельности муниципальных комиссий по  делам несовершеннолетних и защите их прав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02 2 02  73040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458,7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458,7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458,7</w:t>
            </w:r>
          </w:p>
        </w:tc>
      </w:tr>
      <w:tr w:rsidR="00EE04C6" w:rsidRPr="00EE04C6" w:rsidTr="00EE04C6">
        <w:trPr>
          <w:trHeight w:val="132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02 2 02  73040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422,1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422,1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422,1</w:t>
            </w:r>
          </w:p>
        </w:tc>
      </w:tr>
      <w:tr w:rsidR="00EE04C6" w:rsidRPr="00EE04C6" w:rsidTr="00EE04C6">
        <w:trPr>
          <w:trHeight w:val="66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02 2 02  73040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36,6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36,6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36,6</w:t>
            </w:r>
          </w:p>
        </w:tc>
      </w:tr>
      <w:tr w:rsidR="00EE04C6" w:rsidRPr="00EE04C6" w:rsidTr="00EE04C6">
        <w:trPr>
          <w:trHeight w:val="99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Осуществление полномочий по организации и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02 2 03 00000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387,0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387,0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387,0</w:t>
            </w:r>
          </w:p>
        </w:tc>
      </w:tr>
      <w:tr w:rsidR="00EE04C6" w:rsidRPr="00EE04C6" w:rsidTr="00EE04C6">
        <w:trPr>
          <w:trHeight w:val="66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Расходы по организации и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02 2 03 73060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387,0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387,0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387,0</w:t>
            </w:r>
          </w:p>
        </w:tc>
      </w:tr>
      <w:tr w:rsidR="00EE04C6" w:rsidRPr="00EE04C6" w:rsidTr="00EE04C6">
        <w:trPr>
          <w:trHeight w:val="132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02 2 03 73060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350,0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350,0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350,0</w:t>
            </w:r>
          </w:p>
        </w:tc>
      </w:tr>
      <w:tr w:rsidR="00EE04C6" w:rsidRPr="00EE04C6" w:rsidTr="00EE04C6">
        <w:trPr>
          <w:trHeight w:val="66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02 2 03 73060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37,0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37,0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37,0</w:t>
            </w:r>
          </w:p>
        </w:tc>
      </w:tr>
      <w:tr w:rsidR="00EE04C6" w:rsidRPr="00EE04C6" w:rsidTr="00EE04C6">
        <w:trPr>
          <w:trHeight w:val="66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E04C6">
              <w:rPr>
                <w:rFonts w:eastAsia="Times New Roman"/>
                <w:b/>
                <w:bCs/>
                <w:lang w:eastAsia="ru-RU"/>
              </w:rPr>
              <w:t>Подпрограмма   «Социальная поддержка малоимущих граждан Княгининского района на газификацию домовладений»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E04C6">
              <w:rPr>
                <w:rFonts w:eastAsia="Times New Roman"/>
                <w:b/>
                <w:bCs/>
                <w:lang w:eastAsia="ru-RU"/>
              </w:rPr>
              <w:t>02 3 00  00000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E04C6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E04C6">
              <w:rPr>
                <w:rFonts w:eastAsia="Times New Roman"/>
                <w:b/>
                <w:bCs/>
                <w:lang w:eastAsia="ru-RU"/>
              </w:rPr>
              <w:t>180,0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E04C6">
              <w:rPr>
                <w:rFonts w:eastAsia="Times New Roman"/>
                <w:b/>
                <w:bCs/>
                <w:lang w:eastAsia="ru-RU"/>
              </w:rPr>
              <w:t>180,0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E04C6">
              <w:rPr>
                <w:rFonts w:eastAsia="Times New Roman"/>
                <w:b/>
                <w:bCs/>
                <w:lang w:eastAsia="ru-RU"/>
              </w:rPr>
              <w:t>180,0</w:t>
            </w:r>
          </w:p>
        </w:tc>
      </w:tr>
      <w:tr w:rsidR="00EE04C6" w:rsidRPr="00EE04C6" w:rsidTr="00EE04C6">
        <w:trPr>
          <w:trHeight w:val="66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Оказание материальной помощи малоимущим гражданам на газификацию домовладений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02 3 01 00000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180,0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180,0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180,0</w:t>
            </w:r>
          </w:p>
        </w:tc>
      </w:tr>
      <w:tr w:rsidR="00EE04C6" w:rsidRPr="00EE04C6" w:rsidTr="00EE04C6">
        <w:trPr>
          <w:trHeight w:val="66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Расходы по оказанию мер социальной поддержки при газификации домовладений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02 3 01 29990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180,0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180,0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180,0</w:t>
            </w:r>
          </w:p>
        </w:tc>
      </w:tr>
      <w:tr w:rsidR="00EE04C6" w:rsidRPr="00EE04C6" w:rsidTr="00EE04C6">
        <w:trPr>
          <w:trHeight w:val="33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02 3 01 29990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180,0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180,0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180,0</w:t>
            </w:r>
          </w:p>
        </w:tc>
      </w:tr>
      <w:tr w:rsidR="00EE04C6" w:rsidRPr="00EE04C6" w:rsidTr="00EE04C6">
        <w:trPr>
          <w:trHeight w:val="66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E04C6">
              <w:rPr>
                <w:rFonts w:eastAsia="Times New Roman"/>
                <w:b/>
                <w:bCs/>
                <w:lang w:eastAsia="ru-RU"/>
              </w:rPr>
              <w:t>Подпрограмма  «Содействие занятости населения Княгининского района»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E04C6">
              <w:rPr>
                <w:rFonts w:eastAsia="Times New Roman"/>
                <w:b/>
                <w:bCs/>
                <w:lang w:eastAsia="ru-RU"/>
              </w:rPr>
              <w:t>02 4 00  00000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E04C6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E04C6">
              <w:rPr>
                <w:rFonts w:eastAsia="Times New Roman"/>
                <w:b/>
                <w:bCs/>
                <w:lang w:eastAsia="ru-RU"/>
              </w:rPr>
              <w:t>114,9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E04C6">
              <w:rPr>
                <w:rFonts w:eastAsia="Times New Roman"/>
                <w:b/>
                <w:bCs/>
                <w:lang w:eastAsia="ru-RU"/>
              </w:rPr>
              <w:t>114,9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E04C6">
              <w:rPr>
                <w:rFonts w:eastAsia="Times New Roman"/>
                <w:b/>
                <w:bCs/>
                <w:lang w:eastAsia="ru-RU"/>
              </w:rPr>
              <w:t>114,9</w:t>
            </w:r>
          </w:p>
        </w:tc>
      </w:tr>
      <w:tr w:rsidR="00EE04C6" w:rsidRPr="00EE04C6" w:rsidTr="00EE04C6">
        <w:trPr>
          <w:trHeight w:val="66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lastRenderedPageBreak/>
              <w:t>Организация временного трудоустройства несовершеннолетних граждан в возрасте от 14 до 18 лет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02 4 01  00000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114,9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114,9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114,9</w:t>
            </w:r>
          </w:p>
        </w:tc>
      </w:tr>
      <w:tr w:rsidR="00EE04C6" w:rsidRPr="00EE04C6" w:rsidTr="00EE04C6">
        <w:trPr>
          <w:trHeight w:val="66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Расходы на проведение мероприятий по временному трудоустройству несовершеннолетних граждан в возрасте от 14 до 18 лет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02 4 01  25110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114,9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114,9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114,9</w:t>
            </w:r>
          </w:p>
        </w:tc>
      </w:tr>
      <w:tr w:rsidR="00EE04C6" w:rsidRPr="00EE04C6" w:rsidTr="00EE04C6">
        <w:trPr>
          <w:trHeight w:val="132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02 4 01  25110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26,8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26,8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26,8</w:t>
            </w:r>
          </w:p>
        </w:tc>
      </w:tr>
      <w:tr w:rsidR="00EE04C6" w:rsidRPr="00EE04C6" w:rsidTr="00EE04C6">
        <w:trPr>
          <w:trHeight w:val="66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02 4 01  25110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88,1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88,1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88,1</w:t>
            </w:r>
          </w:p>
        </w:tc>
      </w:tr>
      <w:tr w:rsidR="00EE04C6" w:rsidRPr="00EE04C6" w:rsidTr="00EE04C6">
        <w:trPr>
          <w:trHeight w:val="99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E04C6">
              <w:rPr>
                <w:rFonts w:eastAsia="Times New Roman"/>
                <w:b/>
                <w:bCs/>
                <w:lang w:eastAsia="ru-RU"/>
              </w:rPr>
              <w:t>Подпрограмма "Формирование доступной для инвалидов среды жизнедеятельности в Княгининском районе Нижегородской области"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E04C6">
              <w:rPr>
                <w:rFonts w:eastAsia="Times New Roman"/>
                <w:b/>
                <w:bCs/>
                <w:lang w:eastAsia="ru-RU"/>
              </w:rPr>
              <w:t>02 5 00 00000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E04C6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E04C6">
              <w:rPr>
                <w:rFonts w:eastAsia="Times New Roman"/>
                <w:b/>
                <w:bCs/>
                <w:lang w:eastAsia="ru-RU"/>
              </w:rPr>
              <w:t>1 533,0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E04C6">
              <w:rPr>
                <w:rFonts w:eastAsia="Times New Roman"/>
                <w:b/>
                <w:bCs/>
                <w:lang w:eastAsia="ru-RU"/>
              </w:rPr>
              <w:t>44,0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E04C6">
              <w:rPr>
                <w:rFonts w:eastAsia="Times New Roman"/>
                <w:b/>
                <w:bCs/>
                <w:lang w:eastAsia="ru-RU"/>
              </w:rPr>
              <w:t>44,0</w:t>
            </w:r>
          </w:p>
        </w:tc>
      </w:tr>
      <w:tr w:rsidR="00EE04C6" w:rsidRPr="00EE04C6" w:rsidTr="00EE04C6">
        <w:trPr>
          <w:trHeight w:val="33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Адаптация социальных объектов для их доступности инвалидам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02 5 01 00000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44,0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44,0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44,0</w:t>
            </w:r>
          </w:p>
        </w:tc>
      </w:tr>
      <w:tr w:rsidR="00EE04C6" w:rsidRPr="00EE04C6" w:rsidTr="00EE04C6">
        <w:trPr>
          <w:trHeight w:val="99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Расходы на реализацию мероприятий, направленных на формирование доступной для инвалидов среды жизнедеятельности в Княгининском районе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02 5 01 29850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44,0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44,0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44,0</w:t>
            </w:r>
          </w:p>
        </w:tc>
      </w:tr>
      <w:tr w:rsidR="00EE04C6" w:rsidRPr="00EE04C6" w:rsidTr="00EE04C6">
        <w:trPr>
          <w:trHeight w:val="66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02 5 01 29850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44,0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44,0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44,0</w:t>
            </w:r>
          </w:p>
        </w:tc>
      </w:tr>
      <w:tr w:rsidR="00EE04C6" w:rsidRPr="00EE04C6" w:rsidTr="00EE04C6">
        <w:trPr>
          <w:trHeight w:val="66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 xml:space="preserve">Мероприятия государственной программы Российской Федерации "Доступная среда" 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02 5 01 L0270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1 489,0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0,0</w:t>
            </w:r>
          </w:p>
        </w:tc>
      </w:tr>
      <w:tr w:rsidR="00EE04C6" w:rsidRPr="00EE04C6" w:rsidTr="00EE04C6">
        <w:trPr>
          <w:trHeight w:val="66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02 5 01 L0270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1 489,0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0,0</w:t>
            </w:r>
          </w:p>
        </w:tc>
      </w:tr>
      <w:tr w:rsidR="00EE04C6" w:rsidRPr="00EE04C6" w:rsidTr="00EE04C6">
        <w:trPr>
          <w:trHeight w:val="132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E04C6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 Обеспечение граждан  Княгининского района Нижегородской области доступным и комфортным жильем" на 2017-2021 годы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E04C6">
              <w:rPr>
                <w:rFonts w:eastAsia="Times New Roman"/>
                <w:b/>
                <w:bCs/>
                <w:lang w:eastAsia="ru-RU"/>
              </w:rPr>
              <w:t>03 0 00  00000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E04C6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E04C6">
              <w:rPr>
                <w:rFonts w:eastAsia="Times New Roman"/>
                <w:b/>
                <w:bCs/>
                <w:lang w:eastAsia="ru-RU"/>
              </w:rPr>
              <w:t>7 161,5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E04C6">
              <w:rPr>
                <w:rFonts w:eastAsia="Times New Roman"/>
                <w:b/>
                <w:bCs/>
                <w:lang w:eastAsia="ru-RU"/>
              </w:rPr>
              <w:t>4 606,0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E04C6">
              <w:rPr>
                <w:rFonts w:eastAsia="Times New Roman"/>
                <w:b/>
                <w:bCs/>
                <w:lang w:eastAsia="ru-RU"/>
              </w:rPr>
              <w:t>4 756,0</w:t>
            </w:r>
          </w:p>
        </w:tc>
      </w:tr>
      <w:tr w:rsidR="00EE04C6" w:rsidRPr="00EE04C6" w:rsidTr="00EE04C6">
        <w:trPr>
          <w:trHeight w:val="915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E04C6">
              <w:rPr>
                <w:rFonts w:eastAsia="Times New Roman"/>
                <w:b/>
                <w:bCs/>
                <w:lang w:eastAsia="ru-RU"/>
              </w:rPr>
              <w:lastRenderedPageBreak/>
              <w:t>Подпрограмма " Обеспечение жильем молодых семей в Княгининском районе Нижегородской области" на 2017-2021 годы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E04C6">
              <w:rPr>
                <w:rFonts w:eastAsia="Times New Roman"/>
                <w:b/>
                <w:bCs/>
                <w:lang w:eastAsia="ru-RU"/>
              </w:rPr>
              <w:t>03 1 00  00000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E04C6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E04C6">
              <w:rPr>
                <w:rFonts w:eastAsia="Times New Roman"/>
                <w:b/>
                <w:bCs/>
                <w:lang w:eastAsia="ru-RU"/>
              </w:rPr>
              <w:t>3 044,9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E04C6">
              <w:rPr>
                <w:rFonts w:eastAsia="Times New Roman"/>
                <w:b/>
                <w:bCs/>
                <w:lang w:eastAsia="ru-RU"/>
              </w:rPr>
              <w:t>442,1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E04C6">
              <w:rPr>
                <w:rFonts w:eastAsia="Times New Roman"/>
                <w:b/>
                <w:bCs/>
                <w:lang w:eastAsia="ru-RU"/>
              </w:rPr>
              <w:t>498,1</w:t>
            </w:r>
          </w:p>
        </w:tc>
      </w:tr>
      <w:tr w:rsidR="00EE04C6" w:rsidRPr="00EE04C6" w:rsidTr="00EE04C6">
        <w:trPr>
          <w:trHeight w:val="66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 xml:space="preserve">Перечисление бюджетных средств на предоставление социальных выплат молодым семьям 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03 1 07  00000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3 024,9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427,1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488,1</w:t>
            </w:r>
          </w:p>
        </w:tc>
      </w:tr>
      <w:tr w:rsidR="00EE04C6" w:rsidRPr="00EE04C6" w:rsidTr="00EE04C6">
        <w:trPr>
          <w:trHeight w:val="33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Реализация мероприятий по обеспечению жильем молодых семей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03 1 07  L4970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1 012,0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427,1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488,1</w:t>
            </w:r>
          </w:p>
        </w:tc>
      </w:tr>
      <w:tr w:rsidR="00EE04C6" w:rsidRPr="00EE04C6" w:rsidTr="00EE04C6">
        <w:trPr>
          <w:trHeight w:val="33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03 1 07  L4970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1 012,0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427,1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488,1</w:t>
            </w:r>
          </w:p>
        </w:tc>
      </w:tr>
      <w:tr w:rsidR="00EE04C6" w:rsidRPr="00EE04C6" w:rsidTr="00EE04C6">
        <w:trPr>
          <w:trHeight w:val="66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Расходы на осуществление социальных выплат молодым семьям на приобретение жилья или строительство индивидуального жилого дома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03 1 07 S2140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2 012,9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0,0</w:t>
            </w:r>
          </w:p>
        </w:tc>
      </w:tr>
      <w:tr w:rsidR="00EE04C6" w:rsidRPr="00EE04C6" w:rsidTr="00EE04C6">
        <w:trPr>
          <w:trHeight w:val="33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03 1 07 S2140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2 012,9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0,0</w:t>
            </w:r>
          </w:p>
        </w:tc>
      </w:tr>
      <w:tr w:rsidR="00EE04C6" w:rsidRPr="00EE04C6" w:rsidTr="00EE04C6">
        <w:trPr>
          <w:trHeight w:val="432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Компенсация процентной ставки по кредитам, выданным до 31 декабря 2006 года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03 1 10  00000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10,0</w:t>
            </w:r>
          </w:p>
        </w:tc>
      </w:tr>
      <w:tr w:rsidR="00EE04C6" w:rsidRPr="00EE04C6" w:rsidTr="00EE04C6">
        <w:trPr>
          <w:trHeight w:val="526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Компенсация части процентной ставки молодым семьям, взявшим ипотечные кредиты до 31 декабря 2006 года на приобретение жилых помещений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03 1 10  24500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10,0</w:t>
            </w:r>
          </w:p>
        </w:tc>
      </w:tr>
      <w:tr w:rsidR="00EE04C6" w:rsidRPr="00EE04C6" w:rsidTr="00EE04C6">
        <w:trPr>
          <w:trHeight w:val="495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03 1 10  24500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10,0</w:t>
            </w:r>
          </w:p>
        </w:tc>
      </w:tr>
      <w:tr w:rsidR="00EE04C6" w:rsidRPr="00EE04C6" w:rsidTr="00EE04C6">
        <w:trPr>
          <w:trHeight w:val="114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E04C6">
              <w:rPr>
                <w:rFonts w:eastAsia="Times New Roman"/>
                <w:b/>
                <w:bCs/>
                <w:lang w:eastAsia="ru-RU"/>
              </w:rPr>
              <w:t>Подпрограмма "Выполнение государственных обязательств по обеспечению жильем отдельных категорий граждан, установленных законодательством Нижегородской области"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E04C6">
              <w:rPr>
                <w:rFonts w:eastAsia="Times New Roman"/>
                <w:b/>
                <w:bCs/>
                <w:lang w:eastAsia="ru-RU"/>
              </w:rPr>
              <w:t>03 2 00  00000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E04C6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E04C6">
              <w:rPr>
                <w:rFonts w:eastAsia="Times New Roman"/>
                <w:b/>
                <w:bCs/>
                <w:lang w:eastAsia="ru-RU"/>
              </w:rPr>
              <w:t>934,4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E04C6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E04C6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</w:tr>
      <w:tr w:rsidR="00EE04C6" w:rsidRPr="00EE04C6" w:rsidTr="00EE04C6">
        <w:trPr>
          <w:trHeight w:val="81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Перечисление бюджетных средств на предоставление единовременной денежной выплаты на счета продавцов жилых помещений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03 2 05  00000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934,4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0,0</w:t>
            </w:r>
          </w:p>
        </w:tc>
      </w:tr>
      <w:tr w:rsidR="00EE04C6" w:rsidRPr="00EE04C6" w:rsidTr="00EE04C6">
        <w:trPr>
          <w:trHeight w:val="123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Осуществление полномочий по  обеспечению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03 2 05  51350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934,4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0,0</w:t>
            </w:r>
          </w:p>
        </w:tc>
      </w:tr>
      <w:tr w:rsidR="00EE04C6" w:rsidRPr="00EE04C6" w:rsidTr="00EE04C6">
        <w:trPr>
          <w:trHeight w:val="33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03 2 05  51350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934,4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0,0</w:t>
            </w:r>
          </w:p>
        </w:tc>
      </w:tr>
      <w:tr w:rsidR="00EE04C6" w:rsidRPr="00EE04C6" w:rsidTr="00EE04C6">
        <w:trPr>
          <w:trHeight w:val="165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E04C6">
              <w:rPr>
                <w:rFonts w:eastAsia="Times New Roman"/>
                <w:b/>
                <w:bCs/>
                <w:lang w:eastAsia="ru-RU"/>
              </w:rPr>
              <w:lastRenderedPageBreak/>
              <w:t>Подпрограмма "Обеспечение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в Княгининском районе Нижегородской области" на 2017-2021 годы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E04C6">
              <w:rPr>
                <w:rFonts w:eastAsia="Times New Roman"/>
                <w:b/>
                <w:bCs/>
                <w:lang w:eastAsia="ru-RU"/>
              </w:rPr>
              <w:t>03 3 00  00000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E04C6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E04C6">
              <w:rPr>
                <w:rFonts w:eastAsia="Times New Roman"/>
                <w:b/>
                <w:bCs/>
                <w:lang w:eastAsia="ru-RU"/>
              </w:rPr>
              <w:t>3 182,2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E04C6">
              <w:rPr>
                <w:rFonts w:eastAsia="Times New Roman"/>
                <w:b/>
                <w:bCs/>
                <w:lang w:eastAsia="ru-RU"/>
              </w:rPr>
              <w:t>4 163,9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E04C6">
              <w:rPr>
                <w:rFonts w:eastAsia="Times New Roman"/>
                <w:b/>
                <w:bCs/>
                <w:lang w:eastAsia="ru-RU"/>
              </w:rPr>
              <w:t>4 257,9</w:t>
            </w:r>
          </w:p>
        </w:tc>
      </w:tr>
      <w:tr w:rsidR="00EE04C6" w:rsidRPr="00EE04C6" w:rsidTr="00EE04C6">
        <w:trPr>
          <w:trHeight w:val="66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Проведение мероприятий по приобретению жилых помещений (квартир) на вторичном рынке жилья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03 3 03  00000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3 056,5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4 075,3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4 075,3</w:t>
            </w:r>
          </w:p>
        </w:tc>
      </w:tr>
      <w:tr w:rsidR="00EE04C6" w:rsidRPr="00EE04C6" w:rsidTr="00EE04C6">
        <w:trPr>
          <w:trHeight w:val="147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Расходы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за счет средств областного бюджета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03 3 03  73150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2 000,0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2 000,0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2 000,0</w:t>
            </w:r>
          </w:p>
        </w:tc>
      </w:tr>
      <w:tr w:rsidR="00EE04C6" w:rsidRPr="00EE04C6" w:rsidTr="00EE04C6">
        <w:trPr>
          <w:trHeight w:val="735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03 3 03  73150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400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2 000,0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2 000,0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2 000,0</w:t>
            </w:r>
          </w:p>
        </w:tc>
      </w:tr>
      <w:tr w:rsidR="00EE04C6" w:rsidRPr="00EE04C6" w:rsidTr="00EE04C6">
        <w:trPr>
          <w:trHeight w:val="1005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 xml:space="preserve">Предоставление жилых помещений   детям-сиротам и детям, оставшимся без попечения родителей, лицам из их числа по договорам найма специализированных жилых помещений 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03 3 03  R0820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1 056,5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2 075,3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2 075,3</w:t>
            </w:r>
          </w:p>
        </w:tc>
      </w:tr>
      <w:tr w:rsidR="00EE04C6" w:rsidRPr="00EE04C6" w:rsidTr="00EE04C6">
        <w:trPr>
          <w:trHeight w:val="344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Капитальные вложения в объекты государственной</w:t>
            </w:r>
            <w:r w:rsidRPr="00EE04C6">
              <w:rPr>
                <w:rFonts w:eastAsia="Times New Roman"/>
                <w:lang w:eastAsia="ru-RU"/>
              </w:rPr>
              <w:br/>
              <w:t>(муниципальной) собственности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03 3 03  R0820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400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1 056,5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2 075,3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2 075,3</w:t>
            </w:r>
          </w:p>
        </w:tc>
      </w:tr>
      <w:tr w:rsidR="00EE04C6" w:rsidRPr="00EE04C6" w:rsidTr="00EE04C6">
        <w:trPr>
          <w:trHeight w:val="231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Проведение ремонта жилых помещений, собственниками которых являются  дети-сироты и дети, оставшиеся без попечения родителей, а также лица из числа детей-сирот и детей, оставшихся без попечения родителей, либо жилых помещений государственного жилищного фонда, право пользования которыми за ними сохранено, в целях обеспечения надлежащего санитарного и технического состояния этих жилых помещений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03 3 07  00000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125,7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88,6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182,6</w:t>
            </w:r>
          </w:p>
        </w:tc>
      </w:tr>
      <w:tr w:rsidR="00EE04C6" w:rsidRPr="00EE04C6" w:rsidTr="00EE04C6">
        <w:trPr>
          <w:trHeight w:val="231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lastRenderedPageBreak/>
              <w:t>Расходы на проведение ремонта жилых помещений, собственниками которых являются  дети-сироты и дети, оставшиеся без попечения родителей, а также лица из числа детей-сирот и детей, оставшихся без попечения родителей, либо жилых помещений государственного жилищного фонда, право пользования которыми за ними сохранено, в целях обеспечения надлежащего санитарного и технического состояния этих жилых помещений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03 3 07  73120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125,7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88,6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182,6</w:t>
            </w:r>
          </w:p>
        </w:tc>
      </w:tr>
      <w:tr w:rsidR="00EE04C6" w:rsidRPr="00EE04C6" w:rsidTr="00EE04C6">
        <w:trPr>
          <w:trHeight w:val="66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03 3 07  73120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125,7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88,6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182,6</w:t>
            </w:r>
          </w:p>
        </w:tc>
      </w:tr>
      <w:tr w:rsidR="00EE04C6" w:rsidRPr="00EE04C6" w:rsidTr="00EE04C6">
        <w:trPr>
          <w:trHeight w:val="165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E04C6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"Обеспечение  населения Княгининского района Нижегородской области качественными услугами в сфере жилищно-коммунального хозяйства и транспортного обслуживания" на 2017-2021 годы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E04C6">
              <w:rPr>
                <w:rFonts w:eastAsia="Times New Roman"/>
                <w:b/>
                <w:bCs/>
                <w:lang w:eastAsia="ru-RU"/>
              </w:rPr>
              <w:t>04 0 00  00000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E04C6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E04C6">
              <w:rPr>
                <w:rFonts w:eastAsia="Times New Roman"/>
                <w:b/>
                <w:bCs/>
                <w:lang w:eastAsia="ru-RU"/>
              </w:rPr>
              <w:t>57 314,6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E04C6">
              <w:rPr>
                <w:rFonts w:eastAsia="Times New Roman"/>
                <w:b/>
                <w:bCs/>
                <w:lang w:eastAsia="ru-RU"/>
              </w:rPr>
              <w:t>324,9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E04C6">
              <w:rPr>
                <w:rFonts w:eastAsia="Times New Roman"/>
                <w:b/>
                <w:bCs/>
                <w:lang w:eastAsia="ru-RU"/>
              </w:rPr>
              <w:t>3 653,9</w:t>
            </w:r>
          </w:p>
        </w:tc>
      </w:tr>
      <w:tr w:rsidR="00EE04C6" w:rsidRPr="00EE04C6" w:rsidTr="00EE04C6">
        <w:trPr>
          <w:trHeight w:val="1155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E04C6">
              <w:rPr>
                <w:rFonts w:eastAsia="Times New Roman"/>
                <w:b/>
                <w:bCs/>
                <w:lang w:eastAsia="ru-RU"/>
              </w:rPr>
              <w:t>Подпрограмма  «Развитие системы инженерной  инфраструктуры и жилищно-коммунального хозяйства Княгининского района Нижегородской области» на 2017-2021 годы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E04C6">
              <w:rPr>
                <w:rFonts w:eastAsia="Times New Roman"/>
                <w:b/>
                <w:bCs/>
                <w:lang w:eastAsia="ru-RU"/>
              </w:rPr>
              <w:t>04 1 00  00000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E04C6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E04C6">
              <w:rPr>
                <w:rFonts w:eastAsia="Times New Roman"/>
                <w:b/>
                <w:bCs/>
                <w:lang w:eastAsia="ru-RU"/>
              </w:rPr>
              <w:t>41 908,1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E04C6">
              <w:rPr>
                <w:rFonts w:eastAsia="Times New Roman"/>
                <w:b/>
                <w:bCs/>
                <w:lang w:eastAsia="ru-RU"/>
              </w:rPr>
              <w:t>304,6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E04C6">
              <w:rPr>
                <w:rFonts w:eastAsia="Times New Roman"/>
                <w:b/>
                <w:bCs/>
                <w:lang w:eastAsia="ru-RU"/>
              </w:rPr>
              <w:t>3 633,6</w:t>
            </w:r>
          </w:p>
        </w:tc>
      </w:tr>
      <w:tr w:rsidR="00EE04C6" w:rsidRPr="00EE04C6" w:rsidTr="00EE04C6">
        <w:trPr>
          <w:trHeight w:val="66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Софинансирование расселения многоквартирных домов признанных аварийными и подлежащими сносу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04 1 02  00000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0,0</w:t>
            </w:r>
          </w:p>
        </w:tc>
      </w:tr>
      <w:tr w:rsidR="00EE04C6" w:rsidRPr="00EE04C6" w:rsidTr="00EE04C6">
        <w:trPr>
          <w:trHeight w:val="66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Обеспечение мероприятий по переселению граждан из жилищного фонда, признанного аварийным после 1 января 2012 года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04 1 02  S2460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0,0</w:t>
            </w:r>
          </w:p>
        </w:tc>
      </w:tr>
      <w:tr w:rsidR="00EE04C6" w:rsidRPr="00EE04C6" w:rsidTr="00EE04C6">
        <w:trPr>
          <w:trHeight w:val="795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Капитальные вложения в объекты государственной</w:t>
            </w:r>
            <w:r w:rsidRPr="00EE04C6">
              <w:rPr>
                <w:rFonts w:eastAsia="Times New Roman"/>
                <w:lang w:eastAsia="ru-RU"/>
              </w:rPr>
              <w:br/>
              <w:t>(муниципальной) собственности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04 1 02  S2460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400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0,0</w:t>
            </w:r>
          </w:p>
        </w:tc>
      </w:tr>
      <w:tr w:rsidR="00EE04C6" w:rsidRPr="00EE04C6" w:rsidTr="00EE04C6">
        <w:trPr>
          <w:trHeight w:val="287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Реконструкция водопроводной сети на территории Княгининского района Нижегородской области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04 1 08  00000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3 591,2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3 329,0</w:t>
            </w:r>
          </w:p>
        </w:tc>
      </w:tr>
      <w:tr w:rsidR="00EE04C6" w:rsidRPr="00EE04C6" w:rsidTr="00EE04C6">
        <w:trPr>
          <w:trHeight w:val="99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lastRenderedPageBreak/>
              <w:t>Строительство, реконструкция, проектно-изыскательские работы и разработка проектно-сметной документации объектов капитального строительства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04 1 08  28950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3 591,2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3 329,0</w:t>
            </w:r>
          </w:p>
        </w:tc>
      </w:tr>
      <w:tr w:rsidR="00EE04C6" w:rsidRPr="00EE04C6" w:rsidTr="00EE04C6">
        <w:trPr>
          <w:trHeight w:val="615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04 1 08  28950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400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3 591,2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3 329,0</w:t>
            </w:r>
          </w:p>
        </w:tc>
      </w:tr>
      <w:tr w:rsidR="00EE04C6" w:rsidRPr="00EE04C6" w:rsidTr="00EE04C6">
        <w:trPr>
          <w:trHeight w:val="108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Разработка и согласование проектов зон санитарной охраны источников хозяйственно-питьевого водоснабжения - каптажей и водозаборных скважин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04 1 09  00000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1 365,0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0,0</w:t>
            </w:r>
          </w:p>
        </w:tc>
      </w:tr>
      <w:tr w:rsidR="00EE04C6" w:rsidRPr="00EE04C6" w:rsidTr="00EE04C6">
        <w:trPr>
          <w:trHeight w:val="375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Мероприятия в области коммунального хозяйства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04 1 09 29700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1 365,0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0,0</w:t>
            </w:r>
          </w:p>
        </w:tc>
      </w:tr>
      <w:tr w:rsidR="00EE04C6" w:rsidRPr="00EE04C6" w:rsidTr="00EE04C6">
        <w:trPr>
          <w:trHeight w:val="345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04 1 09 29700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1 365,0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0,0</w:t>
            </w:r>
          </w:p>
        </w:tc>
      </w:tr>
      <w:tr w:rsidR="00EE04C6" w:rsidRPr="00EE04C6" w:rsidTr="00EE04C6">
        <w:trPr>
          <w:trHeight w:val="66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Проектирование, включая государственную экспертизу газовой котельной мощностью 1,1 МВт в г.Княгинино Нижегородской области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04 1 10  00000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2 441,1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0,0</w:t>
            </w:r>
          </w:p>
        </w:tc>
      </w:tr>
      <w:tr w:rsidR="00EE04C6" w:rsidRPr="00EE04C6" w:rsidTr="00EE04C6">
        <w:trPr>
          <w:trHeight w:val="99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Строительство, реконструкция, проектно-изыскательские работы и разработка проектно-сметной документации объектов капитального строительства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04 1 10  28950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2 441,1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0,0</w:t>
            </w:r>
          </w:p>
        </w:tc>
      </w:tr>
      <w:tr w:rsidR="00EE04C6" w:rsidRPr="00EE04C6" w:rsidTr="00EE04C6">
        <w:trPr>
          <w:trHeight w:val="66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04 1 10  28950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400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2 441,1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0,0</w:t>
            </w:r>
          </w:p>
        </w:tc>
      </w:tr>
      <w:tr w:rsidR="00EE04C6" w:rsidRPr="00EE04C6" w:rsidTr="00EE04C6">
        <w:trPr>
          <w:trHeight w:val="33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Поставка автовышки  (автогидроподъемника)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04 1 11  00000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2 750,0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0,0</w:t>
            </w:r>
          </w:p>
        </w:tc>
      </w:tr>
      <w:tr w:rsidR="00EE04C6" w:rsidRPr="00EE04C6" w:rsidTr="00EE04C6">
        <w:trPr>
          <w:trHeight w:val="99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Мероприятия в рамках подпрограммы «Развитие системы инженерной  инфраструктуры и жилищно-коммунального хозяйства Княгининского района Нижегородской области» на 2017-2021 годы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04 1 11  29710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2 750,0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0,0</w:t>
            </w:r>
          </w:p>
        </w:tc>
      </w:tr>
      <w:tr w:rsidR="00EE04C6" w:rsidRPr="00EE04C6" w:rsidTr="00EE04C6">
        <w:trPr>
          <w:trHeight w:val="66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04 1 11  29710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2 750,0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0,0</w:t>
            </w:r>
          </w:p>
        </w:tc>
      </w:tr>
      <w:tr w:rsidR="00EE04C6" w:rsidRPr="00EE04C6" w:rsidTr="00EE04C6">
        <w:trPr>
          <w:trHeight w:val="66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Выполнение работ по капитальному ремонту тепловых сетей Княгининского района Нижегородской области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04 1 12  00000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547,6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0,0</w:t>
            </w:r>
          </w:p>
        </w:tc>
      </w:tr>
      <w:tr w:rsidR="00EE04C6" w:rsidRPr="00EE04C6" w:rsidTr="00EE04C6">
        <w:trPr>
          <w:trHeight w:val="375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Мероприятия в области коммунального хозяйства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04 1 12 29700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547,6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0,0</w:t>
            </w:r>
          </w:p>
        </w:tc>
      </w:tr>
      <w:tr w:rsidR="00EE04C6" w:rsidRPr="00EE04C6" w:rsidTr="00EE04C6">
        <w:trPr>
          <w:trHeight w:val="33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04 1 12 29700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547,6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0,0</w:t>
            </w:r>
          </w:p>
        </w:tc>
      </w:tr>
      <w:tr w:rsidR="00EE04C6" w:rsidRPr="00EE04C6" w:rsidTr="00EE04C6">
        <w:trPr>
          <w:trHeight w:val="33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lastRenderedPageBreak/>
              <w:t>Возмещение затрат по оказанию услуг банного комплекса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04 1 13  00000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304,6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304,6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304,6</w:t>
            </w:r>
          </w:p>
        </w:tc>
      </w:tr>
      <w:tr w:rsidR="00EE04C6" w:rsidRPr="00EE04C6" w:rsidTr="00EE04C6">
        <w:trPr>
          <w:trHeight w:val="33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Мероприятия в области коммунального хозяйства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04 1 13  29700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304,6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304,6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304,6</w:t>
            </w:r>
          </w:p>
        </w:tc>
      </w:tr>
      <w:tr w:rsidR="00EE04C6" w:rsidRPr="00EE04C6" w:rsidTr="00EE04C6">
        <w:trPr>
          <w:trHeight w:val="33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04 1 13  29700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304,6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304,6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304,6</w:t>
            </w:r>
          </w:p>
        </w:tc>
      </w:tr>
      <w:tr w:rsidR="00EE04C6" w:rsidRPr="00EE04C6" w:rsidTr="00EE04C6">
        <w:trPr>
          <w:trHeight w:val="99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 xml:space="preserve">Предоставление субсидии на финансовое обеспечение затрат, связанных с  переоборудованием мусоровоза в каналопромывочную машину 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04 1 14  00000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2 600,0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0,0</w:t>
            </w:r>
          </w:p>
        </w:tc>
      </w:tr>
      <w:tr w:rsidR="00EE04C6" w:rsidRPr="00EE04C6" w:rsidTr="00EE04C6">
        <w:trPr>
          <w:trHeight w:val="33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Мероприятия в области коммунального хозяйства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04 1 14  29700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2 600,0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0,0</w:t>
            </w:r>
          </w:p>
        </w:tc>
      </w:tr>
      <w:tr w:rsidR="00EE04C6" w:rsidRPr="00EE04C6" w:rsidTr="00EE04C6">
        <w:trPr>
          <w:trHeight w:val="33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04 1 14  29700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2 600,0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0,0</w:t>
            </w:r>
          </w:p>
        </w:tc>
      </w:tr>
      <w:tr w:rsidR="00EE04C6" w:rsidRPr="00EE04C6" w:rsidTr="00EE04C6">
        <w:trPr>
          <w:trHeight w:val="66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Федеральный проект "Обеспечение устойчивого сокращения непригодного для проживания жилищного фонда"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04 1 F3 00000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28 308,6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0,0</w:t>
            </w:r>
          </w:p>
        </w:tc>
      </w:tr>
      <w:tr w:rsidR="00EE04C6" w:rsidRPr="00EE04C6" w:rsidTr="00EE04C6">
        <w:trPr>
          <w:trHeight w:val="132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Расходы на обеспечение мероприятий по переселению граждан из аварийного жилищного фонда за счет средств государственной корпорации - Фонда содействия реформированию жилищно-коммунального хозяйства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04 1 F3 9502А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25 245,0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0,0</w:t>
            </w:r>
          </w:p>
        </w:tc>
      </w:tr>
      <w:tr w:rsidR="00EE04C6" w:rsidRPr="00EE04C6" w:rsidTr="00EE04C6">
        <w:trPr>
          <w:trHeight w:val="66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04 1 F3 9502А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400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25 245,0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0,0</w:t>
            </w:r>
          </w:p>
        </w:tc>
      </w:tr>
      <w:tr w:rsidR="00EE04C6" w:rsidRPr="00EE04C6" w:rsidTr="00EE04C6">
        <w:trPr>
          <w:trHeight w:val="66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Расходы на обеспечение мероприятий по переселению граждан из аварийного жилищного фонда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04 1 F3 9602А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1 183,9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0,0</w:t>
            </w:r>
          </w:p>
        </w:tc>
      </w:tr>
      <w:tr w:rsidR="00EE04C6" w:rsidRPr="00EE04C6" w:rsidTr="00EE04C6">
        <w:trPr>
          <w:trHeight w:val="66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04 1 F3 9602А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400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1 183,9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0,0</w:t>
            </w:r>
          </w:p>
        </w:tc>
      </w:tr>
      <w:tr w:rsidR="00EE04C6" w:rsidRPr="00EE04C6" w:rsidTr="00EE04C6">
        <w:trPr>
          <w:trHeight w:val="66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Реализация федерального проекта "Обеспечение устойчивого сокращения непригодного для проживания жилищного фонда"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04 1 F3  67485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1 879,7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0,0</w:t>
            </w:r>
          </w:p>
        </w:tc>
      </w:tr>
      <w:tr w:rsidR="00EE04C6" w:rsidRPr="00EE04C6" w:rsidTr="00EE04C6">
        <w:trPr>
          <w:trHeight w:val="78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Капитальные вложения в объекты государственной</w:t>
            </w:r>
            <w:r w:rsidRPr="00EE04C6">
              <w:rPr>
                <w:rFonts w:eastAsia="Times New Roman"/>
                <w:lang w:eastAsia="ru-RU"/>
              </w:rPr>
              <w:br/>
              <w:t>(муниципальной) собственности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04 1 F3  67485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400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1 879,7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0,0</w:t>
            </w:r>
          </w:p>
        </w:tc>
      </w:tr>
      <w:tr w:rsidR="00EE04C6" w:rsidRPr="00EE04C6" w:rsidTr="00EE04C6">
        <w:trPr>
          <w:trHeight w:val="99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E04C6">
              <w:rPr>
                <w:rFonts w:eastAsia="Times New Roman"/>
                <w:b/>
                <w:bCs/>
                <w:lang w:eastAsia="ru-RU"/>
              </w:rPr>
              <w:t>Подпрограмма  «Развитие пассажирских перевозок в Княгининском районе Нижегородской области» на 2017-2021 годы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E04C6">
              <w:rPr>
                <w:rFonts w:eastAsia="Times New Roman"/>
                <w:b/>
                <w:bCs/>
                <w:lang w:eastAsia="ru-RU"/>
              </w:rPr>
              <w:t>04 2 00  00000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E04C6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E04C6">
              <w:rPr>
                <w:rFonts w:eastAsia="Times New Roman"/>
                <w:b/>
                <w:bCs/>
                <w:lang w:eastAsia="ru-RU"/>
              </w:rPr>
              <w:t>4 033,6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E04C6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E04C6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</w:tr>
      <w:tr w:rsidR="00EE04C6" w:rsidRPr="00EE04C6" w:rsidTr="00EE04C6">
        <w:trPr>
          <w:trHeight w:val="66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lastRenderedPageBreak/>
              <w:t xml:space="preserve">Реконструкция здания автостанции в г.Княгинино Нижегородской области 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04 2 02  00000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1 271,5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0,0</w:t>
            </w:r>
          </w:p>
        </w:tc>
      </w:tr>
      <w:tr w:rsidR="00EE04C6" w:rsidRPr="00EE04C6" w:rsidTr="00EE04C6">
        <w:trPr>
          <w:trHeight w:val="99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Строительство, реконструкция, проектно-изыскательные работы и разработка проектно-сметной документации объектов капитального строительства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04 2 02  28950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1 271,5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0,0</w:t>
            </w:r>
          </w:p>
        </w:tc>
      </w:tr>
      <w:tr w:rsidR="00EE04C6" w:rsidRPr="00EE04C6" w:rsidTr="00EE04C6">
        <w:trPr>
          <w:trHeight w:val="66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04 2 02  28950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400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1 271,5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0,0</w:t>
            </w:r>
          </w:p>
        </w:tc>
      </w:tr>
      <w:tr w:rsidR="00EE04C6" w:rsidRPr="00EE04C6" w:rsidTr="00EE04C6">
        <w:trPr>
          <w:trHeight w:val="99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Компенсация затрат или недополученных доходов перевозчиков, связанных с перевозкой по маршрутам на территории Княгининского района Нижегородской области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04 2 03  00000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2 762,1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0,0</w:t>
            </w:r>
          </w:p>
        </w:tc>
      </w:tr>
      <w:tr w:rsidR="00EE04C6" w:rsidRPr="00EE04C6" w:rsidTr="00EE04C6">
        <w:trPr>
          <w:trHeight w:val="33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Отдельные мероприятия в области автомобильного транспорта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04 2 03  25090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2 762,1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0,0</w:t>
            </w:r>
          </w:p>
        </w:tc>
      </w:tr>
      <w:tr w:rsidR="00EE04C6" w:rsidRPr="00EE04C6" w:rsidTr="00EE04C6">
        <w:trPr>
          <w:trHeight w:val="33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04 2 03  25090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2 762,1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0,0</w:t>
            </w:r>
          </w:p>
        </w:tc>
      </w:tr>
      <w:tr w:rsidR="00EE04C6" w:rsidRPr="00EE04C6" w:rsidTr="00EE04C6">
        <w:trPr>
          <w:trHeight w:val="132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E04C6">
              <w:rPr>
                <w:rFonts w:eastAsia="Times New Roman"/>
                <w:b/>
                <w:bCs/>
                <w:lang w:eastAsia="ru-RU"/>
              </w:rPr>
              <w:t>Подпрограмма "Формирование комфортной городской  среды и обустройство мест массового отдыха на территории  Княгининского района Нижегородской области " на 2017-2021 годы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E04C6">
              <w:rPr>
                <w:rFonts w:eastAsia="Times New Roman"/>
                <w:b/>
                <w:bCs/>
                <w:lang w:eastAsia="ru-RU"/>
              </w:rPr>
              <w:t>04 4 00  00000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E04C6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E04C6">
              <w:rPr>
                <w:rFonts w:eastAsia="Times New Roman"/>
                <w:b/>
                <w:bCs/>
                <w:lang w:eastAsia="ru-RU"/>
              </w:rPr>
              <w:t>8 073,3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E04C6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E04C6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</w:tr>
      <w:tr w:rsidR="00EE04C6" w:rsidRPr="00EE04C6" w:rsidTr="00EE04C6">
        <w:trPr>
          <w:trHeight w:val="66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Поддержка муниципальных программ формирования современной городской среды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04 4 F2  00000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E04C6">
              <w:rPr>
                <w:rFonts w:eastAsia="Times New Roman"/>
                <w:b/>
                <w:bCs/>
                <w:lang w:eastAsia="ru-RU"/>
              </w:rPr>
              <w:t>8 073,3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E04C6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E04C6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</w:tr>
      <w:tr w:rsidR="00EE04C6" w:rsidRPr="00EE04C6" w:rsidTr="00EE04C6">
        <w:trPr>
          <w:trHeight w:val="99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Иные межбюджетные трансферты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04 4 F2  5555А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8 073,3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0,0</w:t>
            </w:r>
          </w:p>
        </w:tc>
      </w:tr>
      <w:tr w:rsidR="00EE04C6" w:rsidRPr="00EE04C6" w:rsidTr="00EE04C6">
        <w:trPr>
          <w:trHeight w:val="33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04 4 F2  5555А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8 073,3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0,0</w:t>
            </w:r>
          </w:p>
        </w:tc>
      </w:tr>
      <w:tr w:rsidR="00EE04C6" w:rsidRPr="00EE04C6" w:rsidTr="00EE04C6">
        <w:trPr>
          <w:trHeight w:val="99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E04C6">
              <w:rPr>
                <w:rFonts w:eastAsia="Times New Roman"/>
                <w:b/>
                <w:bCs/>
                <w:lang w:eastAsia="ru-RU"/>
              </w:rPr>
              <w:t>Подпрограмма "Обращение с отходами и охрана окружающей среды на территории Княгининского района Нижегородской области" на 2017-2021 годы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E04C6">
              <w:rPr>
                <w:rFonts w:eastAsia="Times New Roman"/>
                <w:b/>
                <w:bCs/>
                <w:lang w:eastAsia="ru-RU"/>
              </w:rPr>
              <w:t>04 5 00  00000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E04C6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E04C6">
              <w:rPr>
                <w:rFonts w:eastAsia="Times New Roman"/>
                <w:b/>
                <w:bCs/>
                <w:lang w:eastAsia="ru-RU"/>
              </w:rPr>
              <w:t>3 299,6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E04C6">
              <w:rPr>
                <w:rFonts w:eastAsia="Times New Roman"/>
                <w:b/>
                <w:bCs/>
                <w:lang w:eastAsia="ru-RU"/>
              </w:rPr>
              <w:t>20,3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E04C6">
              <w:rPr>
                <w:rFonts w:eastAsia="Times New Roman"/>
                <w:b/>
                <w:bCs/>
                <w:lang w:eastAsia="ru-RU"/>
              </w:rPr>
              <w:t>20,3</w:t>
            </w:r>
          </w:p>
        </w:tc>
      </w:tr>
      <w:tr w:rsidR="00EE04C6" w:rsidRPr="00EE04C6" w:rsidTr="00EE04C6">
        <w:trPr>
          <w:trHeight w:val="66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Лабораторные исследования сточных и природных вод Княгининского района Нижегородской области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04 5 02  00000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20,3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20,3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20,3</w:t>
            </w:r>
          </w:p>
        </w:tc>
      </w:tr>
      <w:tr w:rsidR="00EE04C6" w:rsidRPr="00EE04C6" w:rsidTr="00EE04C6">
        <w:trPr>
          <w:trHeight w:val="33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lastRenderedPageBreak/>
              <w:t>Природоохранные мероприятия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04 5 02  25150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20,3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20,3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20,3</w:t>
            </w:r>
          </w:p>
        </w:tc>
      </w:tr>
      <w:tr w:rsidR="00EE04C6" w:rsidRPr="00EE04C6" w:rsidTr="00EE04C6">
        <w:trPr>
          <w:trHeight w:val="66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04 5 02  25150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20,3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20,3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20,3</w:t>
            </w:r>
          </w:p>
        </w:tc>
      </w:tr>
      <w:tr w:rsidR="00EE04C6" w:rsidRPr="00EE04C6" w:rsidTr="00EE04C6">
        <w:trPr>
          <w:trHeight w:val="66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Проектирование и строительство очистных сооружений канализации в д.Соловьево Княгининского района Нижегородской области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04 5 03  00000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239,6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0,0</w:t>
            </w:r>
          </w:p>
        </w:tc>
      </w:tr>
      <w:tr w:rsidR="00EE04C6" w:rsidRPr="00EE04C6" w:rsidTr="00EE04C6">
        <w:trPr>
          <w:trHeight w:val="66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Расходы на реализацию отдельных мероприятий приоритетного проекта "Сохранение и предотвращение загрязнения реки "Волга"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04 5 03  L1260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239,6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0,0</w:t>
            </w:r>
          </w:p>
        </w:tc>
      </w:tr>
      <w:tr w:rsidR="00EE04C6" w:rsidRPr="00EE04C6" w:rsidTr="00EE04C6">
        <w:trPr>
          <w:trHeight w:val="66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04 5 03  L1260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400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239,6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0,0</w:t>
            </w:r>
          </w:p>
        </w:tc>
      </w:tr>
      <w:tr w:rsidR="00EE04C6" w:rsidRPr="00EE04C6" w:rsidTr="00EE04C6">
        <w:trPr>
          <w:trHeight w:val="66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Выполнение работ по устройству контейнерных площадок под ТКО и КГМ на территории Княгининского района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04 5 04  00000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2 585,8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0,0</w:t>
            </w:r>
          </w:p>
        </w:tc>
      </w:tr>
      <w:tr w:rsidR="00EE04C6" w:rsidRPr="00EE04C6" w:rsidTr="00EE04C6">
        <w:trPr>
          <w:trHeight w:val="99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Строительство, реконструкция, проектно-изыскательские работы и разработка проектно-сметной документации объектов капитального строительства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04 5 04  28950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0,0</w:t>
            </w:r>
          </w:p>
        </w:tc>
      </w:tr>
      <w:tr w:rsidR="00EE04C6" w:rsidRPr="00EE04C6" w:rsidTr="00EE04C6">
        <w:trPr>
          <w:trHeight w:val="66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04 5 04  28950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400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0,0</w:t>
            </w:r>
          </w:p>
        </w:tc>
      </w:tr>
      <w:tr w:rsidR="00EE04C6" w:rsidRPr="00EE04C6" w:rsidTr="00EE04C6">
        <w:trPr>
          <w:trHeight w:val="33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Расходы на приобретение мусорных контейнеров и (или) бункеров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04 5 04 74700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857,5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0,0</w:t>
            </w:r>
          </w:p>
        </w:tc>
      </w:tr>
      <w:tr w:rsidR="00EE04C6" w:rsidRPr="00EE04C6" w:rsidTr="00EE04C6">
        <w:trPr>
          <w:trHeight w:val="66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04 5 04 74700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857,5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0,0</w:t>
            </w:r>
          </w:p>
        </w:tc>
      </w:tr>
      <w:tr w:rsidR="00EE04C6" w:rsidRPr="00EE04C6" w:rsidTr="00EE04C6">
        <w:trPr>
          <w:trHeight w:val="33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Расходы на создание (обустройство) контейнерных площадок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04 5 04 S2670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1 728,3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0,0</w:t>
            </w:r>
          </w:p>
        </w:tc>
      </w:tr>
      <w:tr w:rsidR="00EE04C6" w:rsidRPr="00EE04C6" w:rsidTr="00EE04C6">
        <w:trPr>
          <w:trHeight w:val="66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04 5 04 S2670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753,9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0,0</w:t>
            </w:r>
          </w:p>
        </w:tc>
      </w:tr>
      <w:tr w:rsidR="00EE04C6" w:rsidRPr="00EE04C6" w:rsidTr="00EE04C6">
        <w:trPr>
          <w:trHeight w:val="33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04 5 04 S2670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974,4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0,0</w:t>
            </w:r>
          </w:p>
        </w:tc>
      </w:tr>
      <w:tr w:rsidR="00EE04C6" w:rsidRPr="00EE04C6" w:rsidTr="00EE04C6">
        <w:trPr>
          <w:trHeight w:val="33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Ликвидация свалок и объектов размещения отходов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04 5 05 00000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453,9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0,0</w:t>
            </w:r>
          </w:p>
        </w:tc>
      </w:tr>
      <w:tr w:rsidR="00EE04C6" w:rsidRPr="00EE04C6" w:rsidTr="00EE04C6">
        <w:trPr>
          <w:trHeight w:val="33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Расходы на ликвидацию свалок и объектов размещения отходов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04 5 05 S2290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453,9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0,0</w:t>
            </w:r>
          </w:p>
        </w:tc>
      </w:tr>
      <w:tr w:rsidR="00EE04C6" w:rsidRPr="00EE04C6" w:rsidTr="00EE04C6">
        <w:trPr>
          <w:trHeight w:val="66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04 5 05 S2290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453,9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0,0</w:t>
            </w:r>
          </w:p>
        </w:tc>
      </w:tr>
      <w:tr w:rsidR="00EE04C6" w:rsidRPr="00EE04C6" w:rsidTr="00EE04C6">
        <w:trPr>
          <w:trHeight w:val="99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E04C6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"Развитие культуры Княгининского района Нижегородской области на 2017-2021 годы"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E04C6">
              <w:rPr>
                <w:rFonts w:eastAsia="Times New Roman"/>
                <w:b/>
                <w:bCs/>
                <w:lang w:eastAsia="ru-RU"/>
              </w:rPr>
              <w:t>05 0 00  00000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E04C6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E04C6">
              <w:rPr>
                <w:rFonts w:eastAsia="Times New Roman"/>
                <w:b/>
                <w:bCs/>
                <w:lang w:eastAsia="ru-RU"/>
              </w:rPr>
              <w:t>56 871,4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E04C6">
              <w:rPr>
                <w:rFonts w:eastAsia="Times New Roman"/>
                <w:b/>
                <w:bCs/>
                <w:lang w:eastAsia="ru-RU"/>
              </w:rPr>
              <w:t>54 333,9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E04C6">
              <w:rPr>
                <w:rFonts w:eastAsia="Times New Roman"/>
                <w:b/>
                <w:bCs/>
                <w:lang w:eastAsia="ru-RU"/>
              </w:rPr>
              <w:t>54 333,9</w:t>
            </w:r>
          </w:p>
        </w:tc>
      </w:tr>
      <w:tr w:rsidR="00EE04C6" w:rsidRPr="00EE04C6" w:rsidTr="00EE04C6">
        <w:trPr>
          <w:trHeight w:val="33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E04C6">
              <w:rPr>
                <w:rFonts w:eastAsia="Times New Roman"/>
                <w:b/>
                <w:bCs/>
                <w:lang w:eastAsia="ru-RU"/>
              </w:rPr>
              <w:t>Подпрограмма  «Наследие»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E04C6">
              <w:rPr>
                <w:rFonts w:eastAsia="Times New Roman"/>
                <w:b/>
                <w:bCs/>
                <w:lang w:eastAsia="ru-RU"/>
              </w:rPr>
              <w:t>05 1 00  00000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E04C6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E04C6">
              <w:rPr>
                <w:rFonts w:eastAsia="Times New Roman"/>
                <w:b/>
                <w:bCs/>
                <w:lang w:eastAsia="ru-RU"/>
              </w:rPr>
              <w:t>37 883,2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E04C6">
              <w:rPr>
                <w:rFonts w:eastAsia="Times New Roman"/>
                <w:b/>
                <w:bCs/>
                <w:lang w:eastAsia="ru-RU"/>
              </w:rPr>
              <w:t>35 077,9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E04C6">
              <w:rPr>
                <w:rFonts w:eastAsia="Times New Roman"/>
                <w:b/>
                <w:bCs/>
                <w:lang w:eastAsia="ru-RU"/>
              </w:rPr>
              <w:t>35 077,9</w:t>
            </w:r>
          </w:p>
        </w:tc>
      </w:tr>
      <w:tr w:rsidR="00EE04C6" w:rsidRPr="00EE04C6" w:rsidTr="00EE04C6">
        <w:trPr>
          <w:trHeight w:val="722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Обеспечение доступности библиотечных услуг и библиотечных фондов для населения, оперативного доступа к информационным ресурсам библиотек и информационных систем, расширение контингента пользователей библиотек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05 1 01  00000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11 856,7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11 871,7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11 871,7</w:t>
            </w:r>
          </w:p>
        </w:tc>
      </w:tr>
      <w:tr w:rsidR="00EE04C6" w:rsidRPr="00EE04C6" w:rsidTr="00EE04C6">
        <w:trPr>
          <w:trHeight w:val="33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05 1 01  00590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11 856,7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11 871,7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11 871,7</w:t>
            </w:r>
          </w:p>
        </w:tc>
      </w:tr>
      <w:tr w:rsidR="00EE04C6" w:rsidRPr="00EE04C6" w:rsidTr="00EE04C6">
        <w:trPr>
          <w:trHeight w:val="66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05 1 01  00590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11 856,7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11 871,7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11 871,7</w:t>
            </w:r>
          </w:p>
        </w:tc>
      </w:tr>
      <w:tr w:rsidR="00EE04C6" w:rsidRPr="00EE04C6" w:rsidTr="00EE04C6">
        <w:trPr>
          <w:trHeight w:val="33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Расходы на поддержку отрасли культуры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05 1 01 L5190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0,0</w:t>
            </w:r>
          </w:p>
        </w:tc>
      </w:tr>
      <w:tr w:rsidR="00EE04C6" w:rsidRPr="00EE04C6" w:rsidTr="00EE04C6">
        <w:trPr>
          <w:trHeight w:val="66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05 1 01 L5190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0,0</w:t>
            </w:r>
          </w:p>
        </w:tc>
      </w:tr>
      <w:tr w:rsidR="00EE04C6" w:rsidRPr="00EE04C6" w:rsidTr="00EE04C6">
        <w:trPr>
          <w:trHeight w:val="33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Формирование библиотечного фонда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05 1 02  00000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92,0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80,0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80,0</w:t>
            </w:r>
          </w:p>
        </w:tc>
      </w:tr>
      <w:tr w:rsidR="00EE04C6" w:rsidRPr="00EE04C6" w:rsidTr="00EE04C6">
        <w:trPr>
          <w:trHeight w:val="33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05 1 02  00590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87,1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80,0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80,0</w:t>
            </w:r>
          </w:p>
        </w:tc>
      </w:tr>
      <w:tr w:rsidR="00EE04C6" w:rsidRPr="00EE04C6" w:rsidTr="00EE04C6">
        <w:trPr>
          <w:trHeight w:val="66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05 1 02 00590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87,1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80,0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80,0</w:t>
            </w:r>
          </w:p>
        </w:tc>
      </w:tr>
      <w:tr w:rsidR="00EE04C6" w:rsidRPr="00EE04C6" w:rsidTr="00EE04C6">
        <w:trPr>
          <w:trHeight w:val="33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Расходы на поддержку отрасли культуры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05 1 02 L5190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4,9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0,0</w:t>
            </w:r>
          </w:p>
        </w:tc>
      </w:tr>
      <w:tr w:rsidR="00EE04C6" w:rsidRPr="00EE04C6" w:rsidTr="00EE04C6">
        <w:trPr>
          <w:trHeight w:val="66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05 1 02 L5190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4,9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0,0</w:t>
            </w:r>
          </w:p>
        </w:tc>
      </w:tr>
      <w:tr w:rsidR="00EE04C6" w:rsidRPr="00EE04C6" w:rsidTr="00EE04C6">
        <w:trPr>
          <w:trHeight w:val="99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Организация доступа населения к музейным предметам и музейным коллекциям, организация  музейного обслуживания населения, выявление, изучение и публикация музейных предметов и коллекций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05 1 03  00000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1 741,8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1 754,8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1 754,8</w:t>
            </w:r>
          </w:p>
        </w:tc>
      </w:tr>
      <w:tr w:rsidR="00EE04C6" w:rsidRPr="00EE04C6" w:rsidTr="00EE04C6">
        <w:trPr>
          <w:trHeight w:val="33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lastRenderedPageBreak/>
              <w:t>Расходы на обеспечение деятельности муниципальных учреждений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05 1 03  00590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1 741,8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1 754,8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1 754,8</w:t>
            </w:r>
          </w:p>
        </w:tc>
      </w:tr>
      <w:tr w:rsidR="00EE04C6" w:rsidRPr="00EE04C6" w:rsidTr="00EE04C6">
        <w:trPr>
          <w:trHeight w:val="66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05 1 03  00590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1 741,8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1 754,8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1 754,8</w:t>
            </w:r>
          </w:p>
        </w:tc>
      </w:tr>
      <w:tr w:rsidR="00EE04C6" w:rsidRPr="00EE04C6" w:rsidTr="00EE04C6">
        <w:trPr>
          <w:trHeight w:val="66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Расширение выставочной деятельности, обеспечение сохранности музейных предметов и музейных коллекций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05 1 04  00000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6,5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6,5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6,5</w:t>
            </w:r>
          </w:p>
        </w:tc>
      </w:tr>
      <w:tr w:rsidR="00EE04C6" w:rsidRPr="00EE04C6" w:rsidTr="00EE04C6">
        <w:trPr>
          <w:trHeight w:val="33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05 1 04  00590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6,5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6,5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6,5</w:t>
            </w:r>
          </w:p>
        </w:tc>
      </w:tr>
      <w:tr w:rsidR="00EE04C6" w:rsidRPr="00EE04C6" w:rsidTr="00EE04C6">
        <w:trPr>
          <w:trHeight w:val="66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05 1 04  00590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6,5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6,5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6,5</w:t>
            </w:r>
          </w:p>
        </w:tc>
      </w:tr>
      <w:tr w:rsidR="00EE04C6" w:rsidRPr="00EE04C6" w:rsidTr="00EE04C6">
        <w:trPr>
          <w:trHeight w:val="33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Удовлетворение потребностей населения в кинопоказе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05 1 05  00000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553,2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553,2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553,2</w:t>
            </w:r>
          </w:p>
        </w:tc>
      </w:tr>
      <w:tr w:rsidR="00EE04C6" w:rsidRPr="00EE04C6" w:rsidTr="00EE04C6">
        <w:trPr>
          <w:trHeight w:val="33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05 1 05  00590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553,2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553,2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553,2</w:t>
            </w:r>
          </w:p>
        </w:tc>
      </w:tr>
      <w:tr w:rsidR="00EE04C6" w:rsidRPr="00EE04C6" w:rsidTr="00EE04C6">
        <w:trPr>
          <w:trHeight w:val="66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05 1 05 00590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553,2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553,2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553,2</w:t>
            </w:r>
          </w:p>
        </w:tc>
      </w:tr>
      <w:tr w:rsidR="00EE04C6" w:rsidRPr="00EE04C6" w:rsidTr="00EE04C6">
        <w:trPr>
          <w:trHeight w:val="141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Предоставление услуг социально-культурного, просветительского, оздоровительного и развлекательного характера, доступных для широких слоев населения, создание благоприятных условий для организации культурного досуга и отдыха населения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05 1 06  00000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20 775,8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20 791,7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20 791,7</w:t>
            </w:r>
          </w:p>
        </w:tc>
      </w:tr>
      <w:tr w:rsidR="00EE04C6" w:rsidRPr="00EE04C6" w:rsidTr="00EE04C6">
        <w:trPr>
          <w:trHeight w:val="33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05 1 06  00590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20 775,8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20 791,7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20 791,7</w:t>
            </w:r>
          </w:p>
        </w:tc>
      </w:tr>
      <w:tr w:rsidR="00EE04C6" w:rsidRPr="00EE04C6" w:rsidTr="00EE04C6">
        <w:trPr>
          <w:trHeight w:val="66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05 1 06  00590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20 775,8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20 791,7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20 791,7</w:t>
            </w:r>
          </w:p>
        </w:tc>
      </w:tr>
      <w:tr w:rsidR="00EE04C6" w:rsidRPr="00EE04C6" w:rsidTr="00EE04C6">
        <w:trPr>
          <w:trHeight w:val="132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Разработка проектной и рабочей документации по объекту «Реконструкция районного дома культуры, расположенного по адресу: Нижегородская обл, Княгининский район, г.Княгинино, ул.Свободы, д.41"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05 1 07 00000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3,7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0,0</w:t>
            </w:r>
          </w:p>
        </w:tc>
      </w:tr>
      <w:tr w:rsidR="00EE04C6" w:rsidRPr="00EE04C6" w:rsidTr="00EE04C6">
        <w:trPr>
          <w:trHeight w:val="99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lastRenderedPageBreak/>
              <w:t>Строительство, реконструкция, проектно-изыскательные работы и разработка проектно-сметной документации объектов капитального строительства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05 1 07 28950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3,7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0,0</w:t>
            </w:r>
          </w:p>
        </w:tc>
      </w:tr>
      <w:tr w:rsidR="00EE04C6" w:rsidRPr="00EE04C6" w:rsidTr="00EE04C6">
        <w:trPr>
          <w:trHeight w:val="66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05 1 07 28950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400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3,7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0,0</w:t>
            </w:r>
          </w:p>
        </w:tc>
      </w:tr>
      <w:tr w:rsidR="00EE04C6" w:rsidRPr="00EE04C6" w:rsidTr="00EE04C6">
        <w:trPr>
          <w:trHeight w:val="75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Обеспечение развития и укрепление материально-технической базы домов культуры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05 1 08 00000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845,5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20,0</w:t>
            </w:r>
          </w:p>
        </w:tc>
      </w:tr>
      <w:tr w:rsidR="00EE04C6" w:rsidRPr="00EE04C6" w:rsidTr="00EE04C6">
        <w:trPr>
          <w:trHeight w:val="99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Обеспечение 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05 1 08 L4670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845,5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20,0</w:t>
            </w:r>
          </w:p>
        </w:tc>
      </w:tr>
      <w:tr w:rsidR="00EE04C6" w:rsidRPr="00EE04C6" w:rsidTr="00EE04C6">
        <w:trPr>
          <w:trHeight w:val="66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05 1 08 L4670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845,5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20,0</w:t>
            </w:r>
          </w:p>
        </w:tc>
      </w:tr>
      <w:tr w:rsidR="00EE04C6" w:rsidRPr="00EE04C6" w:rsidTr="00EE04C6">
        <w:trPr>
          <w:trHeight w:val="66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Выполнение противоаварийных работ по ремонту конструкций чердачного перекрытия районного дома культуры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05 1 10 00000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2 008,0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0,0</w:t>
            </w:r>
          </w:p>
        </w:tc>
      </w:tr>
      <w:tr w:rsidR="00EE04C6" w:rsidRPr="00EE04C6" w:rsidTr="00EE04C6">
        <w:trPr>
          <w:trHeight w:val="33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Резервный фонд правительства Нижегородской области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05 1 10 21000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2 008,0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0,0</w:t>
            </w:r>
          </w:p>
        </w:tc>
      </w:tr>
      <w:tr w:rsidR="00EE04C6" w:rsidRPr="00EE04C6" w:rsidTr="00EE04C6">
        <w:trPr>
          <w:trHeight w:val="66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05 1 10 21000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2 008,0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0,0</w:t>
            </w:r>
          </w:p>
        </w:tc>
      </w:tr>
      <w:tr w:rsidR="00EE04C6" w:rsidRPr="00EE04C6" w:rsidTr="00EE04C6">
        <w:trPr>
          <w:trHeight w:val="66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E04C6">
              <w:rPr>
                <w:rFonts w:eastAsia="Times New Roman"/>
                <w:b/>
                <w:bCs/>
                <w:lang w:eastAsia="ru-RU"/>
              </w:rPr>
              <w:t>Подпрограмма  «Развитие дополнительного музыкального образования детей»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E04C6">
              <w:rPr>
                <w:rFonts w:eastAsia="Times New Roman"/>
                <w:b/>
                <w:bCs/>
                <w:lang w:eastAsia="ru-RU"/>
              </w:rPr>
              <w:t>05 2 00  00000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E04C6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E04C6">
              <w:rPr>
                <w:rFonts w:eastAsia="Times New Roman"/>
                <w:b/>
                <w:bCs/>
                <w:lang w:eastAsia="ru-RU"/>
              </w:rPr>
              <w:t>5 474,9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E04C6">
              <w:rPr>
                <w:rFonts w:eastAsia="Times New Roman"/>
                <w:b/>
                <w:bCs/>
                <w:lang w:eastAsia="ru-RU"/>
              </w:rPr>
              <w:t>5 474,9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E04C6">
              <w:rPr>
                <w:rFonts w:eastAsia="Times New Roman"/>
                <w:b/>
                <w:bCs/>
                <w:lang w:eastAsia="ru-RU"/>
              </w:rPr>
              <w:t>5 474,9</w:t>
            </w:r>
          </w:p>
        </w:tc>
      </w:tr>
      <w:tr w:rsidR="00EE04C6" w:rsidRPr="00EE04C6" w:rsidTr="00EE04C6">
        <w:trPr>
          <w:trHeight w:val="66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Предоставление услуг по обучению дополнительным образовательным программам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05 2 01  00000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5 474,9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5 474,9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5 474,9</w:t>
            </w:r>
          </w:p>
        </w:tc>
      </w:tr>
      <w:tr w:rsidR="00EE04C6" w:rsidRPr="00EE04C6" w:rsidTr="00EE04C6">
        <w:trPr>
          <w:trHeight w:val="33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05 2 01  00590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5 474,9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5 474,9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5 474,9</w:t>
            </w:r>
          </w:p>
        </w:tc>
      </w:tr>
      <w:tr w:rsidR="00EE04C6" w:rsidRPr="00EE04C6" w:rsidTr="00EE04C6">
        <w:trPr>
          <w:trHeight w:val="66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05 2 01  00590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5 474,9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5 474,9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5 474,9</w:t>
            </w:r>
          </w:p>
        </w:tc>
      </w:tr>
      <w:tr w:rsidR="00EE04C6" w:rsidRPr="00EE04C6" w:rsidTr="00EE04C6">
        <w:trPr>
          <w:trHeight w:val="66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E04C6">
              <w:rPr>
                <w:rFonts w:eastAsia="Times New Roman"/>
                <w:b/>
                <w:bCs/>
                <w:lang w:eastAsia="ru-RU"/>
              </w:rPr>
              <w:t xml:space="preserve">Подпрограмма "Развитие внутреннего культурно-познавательного туризма" 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E04C6">
              <w:rPr>
                <w:rFonts w:eastAsia="Times New Roman"/>
                <w:b/>
                <w:bCs/>
                <w:lang w:eastAsia="ru-RU"/>
              </w:rPr>
              <w:t>05 3 00  00000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E04C6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E04C6">
              <w:rPr>
                <w:rFonts w:eastAsia="Times New Roman"/>
                <w:b/>
                <w:bCs/>
                <w:lang w:eastAsia="ru-RU"/>
              </w:rPr>
              <w:t>19,0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E04C6">
              <w:rPr>
                <w:rFonts w:eastAsia="Times New Roman"/>
                <w:b/>
                <w:bCs/>
                <w:lang w:eastAsia="ru-RU"/>
              </w:rPr>
              <w:t>14,0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E04C6">
              <w:rPr>
                <w:rFonts w:eastAsia="Times New Roman"/>
                <w:b/>
                <w:bCs/>
                <w:lang w:eastAsia="ru-RU"/>
              </w:rPr>
              <w:t>14,0</w:t>
            </w:r>
          </w:p>
        </w:tc>
      </w:tr>
      <w:tr w:rsidR="00EE04C6" w:rsidRPr="00EE04C6" w:rsidTr="00EE04C6">
        <w:trPr>
          <w:trHeight w:val="66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lastRenderedPageBreak/>
              <w:t>Создание туристических маршрутов, разработка бренда Княгининского района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05 3 01  00000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4,0</w:t>
            </w:r>
          </w:p>
        </w:tc>
      </w:tr>
      <w:tr w:rsidR="00EE04C6" w:rsidRPr="00EE04C6" w:rsidTr="00EE04C6">
        <w:trPr>
          <w:trHeight w:val="78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Мероприятия в рамках подпрограммы "Развитие внутреннего культурно-познавательного туризма"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05 3 01  29110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4,0</w:t>
            </w:r>
          </w:p>
        </w:tc>
      </w:tr>
      <w:tr w:rsidR="00EE04C6" w:rsidRPr="00EE04C6" w:rsidTr="00EE04C6">
        <w:trPr>
          <w:trHeight w:val="66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05 3 01  29110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4,0</w:t>
            </w:r>
          </w:p>
        </w:tc>
      </w:tr>
      <w:tr w:rsidR="00EE04C6" w:rsidRPr="00EE04C6" w:rsidTr="00EE04C6">
        <w:trPr>
          <w:trHeight w:val="66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Проведение районных культурно-просветительского характера мероприятий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05 3 02  00000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10,0</w:t>
            </w:r>
          </w:p>
        </w:tc>
      </w:tr>
      <w:tr w:rsidR="00EE04C6" w:rsidRPr="00EE04C6" w:rsidTr="00EE04C6">
        <w:trPr>
          <w:trHeight w:val="66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Мероприятия в рамках подпрограммы "Развитие внутреннего культурно-познавательного туризма"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05 3 02  29110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10,0</w:t>
            </w:r>
          </w:p>
        </w:tc>
      </w:tr>
      <w:tr w:rsidR="00EE04C6" w:rsidRPr="00EE04C6" w:rsidTr="00EE04C6">
        <w:trPr>
          <w:trHeight w:val="66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05 3 02  29110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10,0</w:t>
            </w:r>
          </w:p>
        </w:tc>
      </w:tr>
      <w:tr w:rsidR="00EE04C6" w:rsidRPr="00EE04C6" w:rsidTr="00EE04C6">
        <w:trPr>
          <w:trHeight w:val="33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E04C6">
              <w:rPr>
                <w:rFonts w:eastAsia="Times New Roman"/>
                <w:b/>
                <w:bCs/>
                <w:lang w:eastAsia="ru-RU"/>
              </w:rPr>
              <w:t xml:space="preserve">Подпрограмма "Развитие молодежной политики" 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E04C6">
              <w:rPr>
                <w:rFonts w:eastAsia="Times New Roman"/>
                <w:b/>
                <w:bCs/>
                <w:lang w:eastAsia="ru-RU"/>
              </w:rPr>
              <w:t>05 4 00  00000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E04C6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E04C6">
              <w:rPr>
                <w:rFonts w:eastAsia="Times New Roman"/>
                <w:b/>
                <w:bCs/>
                <w:lang w:eastAsia="ru-RU"/>
              </w:rPr>
              <w:t>140,0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E04C6">
              <w:rPr>
                <w:rFonts w:eastAsia="Times New Roman"/>
                <w:b/>
                <w:bCs/>
                <w:lang w:eastAsia="ru-RU"/>
              </w:rPr>
              <w:t>90,0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E04C6">
              <w:rPr>
                <w:rFonts w:eastAsia="Times New Roman"/>
                <w:b/>
                <w:bCs/>
                <w:lang w:eastAsia="ru-RU"/>
              </w:rPr>
              <w:t>90,0</w:t>
            </w:r>
          </w:p>
        </w:tc>
      </w:tr>
      <w:tr w:rsidR="00EE04C6" w:rsidRPr="00EE04C6" w:rsidTr="00EE04C6">
        <w:trPr>
          <w:trHeight w:val="33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Проведение районных молодежных мероприятий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05 4 01  00000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140,0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90,0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90,0</w:t>
            </w:r>
          </w:p>
        </w:tc>
      </w:tr>
      <w:tr w:rsidR="00EE04C6" w:rsidRPr="00EE04C6" w:rsidTr="00EE04C6">
        <w:trPr>
          <w:trHeight w:val="33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Расходы за счет средств из фонда на поддержку территорий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05 4 01  22000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50,0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0,0</w:t>
            </w:r>
          </w:p>
        </w:tc>
      </w:tr>
      <w:tr w:rsidR="00EE04C6" w:rsidRPr="00EE04C6" w:rsidTr="00EE04C6">
        <w:trPr>
          <w:trHeight w:val="66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05 4 01  22000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50,0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0,0</w:t>
            </w:r>
          </w:p>
        </w:tc>
      </w:tr>
      <w:tr w:rsidR="00EE04C6" w:rsidRPr="00EE04C6" w:rsidTr="00EE04C6">
        <w:trPr>
          <w:trHeight w:val="33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 xml:space="preserve">Расходы на проведение районных молодежных мероприятий 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05 4 01  25190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90,0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90,0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90,0</w:t>
            </w:r>
          </w:p>
        </w:tc>
      </w:tr>
      <w:tr w:rsidR="00EE04C6" w:rsidRPr="00EE04C6" w:rsidTr="00EE04C6">
        <w:trPr>
          <w:trHeight w:val="66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05 4 01  25190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10,0</w:t>
            </w:r>
          </w:p>
        </w:tc>
      </w:tr>
      <w:tr w:rsidR="00EE04C6" w:rsidRPr="00EE04C6" w:rsidTr="00EE04C6">
        <w:trPr>
          <w:trHeight w:val="33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05 4 01  25190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30,0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30,0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30,0</w:t>
            </w:r>
          </w:p>
        </w:tc>
      </w:tr>
      <w:tr w:rsidR="00EE04C6" w:rsidRPr="00EE04C6" w:rsidTr="00EE04C6">
        <w:trPr>
          <w:trHeight w:val="66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05 4 01  25190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50,0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50,0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50,0</w:t>
            </w:r>
          </w:p>
        </w:tc>
      </w:tr>
      <w:tr w:rsidR="00EE04C6" w:rsidRPr="00EE04C6" w:rsidTr="00EE04C6">
        <w:trPr>
          <w:trHeight w:val="66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E04C6">
              <w:rPr>
                <w:rFonts w:eastAsia="Times New Roman"/>
                <w:b/>
                <w:bCs/>
                <w:lang w:eastAsia="ru-RU"/>
              </w:rPr>
              <w:t>Подпрограмма "Финансовое и хозяйственное обеспечение деятельности учреждений культуры Княгининского района"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E04C6">
              <w:rPr>
                <w:rFonts w:eastAsia="Times New Roman"/>
                <w:b/>
                <w:bCs/>
                <w:lang w:eastAsia="ru-RU"/>
              </w:rPr>
              <w:t>05 5 00  00000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E04C6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E04C6">
              <w:rPr>
                <w:rFonts w:eastAsia="Times New Roman"/>
                <w:b/>
                <w:bCs/>
                <w:lang w:eastAsia="ru-RU"/>
              </w:rPr>
              <w:t>12 619,3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E04C6">
              <w:rPr>
                <w:rFonts w:eastAsia="Times New Roman"/>
                <w:b/>
                <w:bCs/>
                <w:lang w:eastAsia="ru-RU"/>
              </w:rPr>
              <w:t>12 919,6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E04C6">
              <w:rPr>
                <w:rFonts w:eastAsia="Times New Roman"/>
                <w:b/>
                <w:bCs/>
                <w:lang w:eastAsia="ru-RU"/>
              </w:rPr>
              <w:t>12 919,6</w:t>
            </w:r>
          </w:p>
        </w:tc>
      </w:tr>
      <w:tr w:rsidR="00EE04C6" w:rsidRPr="00EE04C6" w:rsidTr="00EE04C6">
        <w:trPr>
          <w:trHeight w:val="735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Финансовое и хозяйственное обеспечение деятельности учреждений культуры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05 5 01  00000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12 619,3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12 919,6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12 919,6</w:t>
            </w:r>
          </w:p>
        </w:tc>
      </w:tr>
      <w:tr w:rsidR="00EE04C6" w:rsidRPr="00EE04C6" w:rsidTr="00EE04C6">
        <w:trPr>
          <w:trHeight w:val="525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lastRenderedPageBreak/>
              <w:t>Расходы на обеспечение деятельности муниципальных учреждений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05 5 01  00590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12 619,3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12 919,6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12 919,6</w:t>
            </w:r>
          </w:p>
        </w:tc>
      </w:tr>
      <w:tr w:rsidR="00EE04C6" w:rsidRPr="00EE04C6" w:rsidTr="00EE04C6">
        <w:trPr>
          <w:trHeight w:val="132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05 5 01  00590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11 613,9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11 914,2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11 914,2</w:t>
            </w:r>
          </w:p>
        </w:tc>
      </w:tr>
      <w:tr w:rsidR="00EE04C6" w:rsidRPr="00EE04C6" w:rsidTr="00EE04C6">
        <w:trPr>
          <w:trHeight w:val="66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05 5 01  00590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994,8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974,9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974,9</w:t>
            </w:r>
          </w:p>
        </w:tc>
      </w:tr>
      <w:tr w:rsidR="00EE04C6" w:rsidRPr="00EE04C6" w:rsidTr="00EE04C6">
        <w:trPr>
          <w:trHeight w:val="33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05 5 01  00590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10,6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30,5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30,5</w:t>
            </w:r>
          </w:p>
        </w:tc>
      </w:tr>
      <w:tr w:rsidR="00EE04C6" w:rsidRPr="00EE04C6" w:rsidTr="00EE04C6">
        <w:trPr>
          <w:trHeight w:val="66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E04C6">
              <w:rPr>
                <w:rFonts w:eastAsia="Times New Roman"/>
                <w:b/>
                <w:bCs/>
                <w:lang w:eastAsia="ru-RU"/>
              </w:rPr>
              <w:t xml:space="preserve">Подпрограмма "Обеспечение реализации муниципальной программы" 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E04C6">
              <w:rPr>
                <w:rFonts w:eastAsia="Times New Roman"/>
                <w:b/>
                <w:bCs/>
                <w:lang w:eastAsia="ru-RU"/>
              </w:rPr>
              <w:t>05 6 00  00000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E04C6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E04C6">
              <w:rPr>
                <w:rFonts w:eastAsia="Times New Roman"/>
                <w:b/>
                <w:bCs/>
                <w:lang w:eastAsia="ru-RU"/>
              </w:rPr>
              <w:t>735,0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E04C6">
              <w:rPr>
                <w:rFonts w:eastAsia="Times New Roman"/>
                <w:b/>
                <w:bCs/>
                <w:lang w:eastAsia="ru-RU"/>
              </w:rPr>
              <w:t>757,5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E04C6">
              <w:rPr>
                <w:rFonts w:eastAsia="Times New Roman"/>
                <w:b/>
                <w:bCs/>
                <w:lang w:eastAsia="ru-RU"/>
              </w:rPr>
              <w:t>757,5</w:t>
            </w:r>
          </w:p>
        </w:tc>
      </w:tr>
      <w:tr w:rsidR="00EE04C6" w:rsidRPr="00EE04C6" w:rsidTr="00EE04C6">
        <w:trPr>
          <w:trHeight w:val="33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Обеспечение выполнения муниципальных функций в сфере культуры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05 6 01  00000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735,0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757,5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757,5</w:t>
            </w:r>
          </w:p>
        </w:tc>
      </w:tr>
      <w:tr w:rsidR="00EE04C6" w:rsidRPr="00EE04C6" w:rsidTr="00EE04C6">
        <w:trPr>
          <w:trHeight w:val="66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05 6 01  00190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735,0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757,5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757,5</w:t>
            </w:r>
          </w:p>
        </w:tc>
      </w:tr>
      <w:tr w:rsidR="00EE04C6" w:rsidRPr="00EE04C6" w:rsidTr="00EE04C6">
        <w:trPr>
          <w:trHeight w:val="132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05 6 01  00190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710,3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744,1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744,1</w:t>
            </w:r>
          </w:p>
        </w:tc>
      </w:tr>
      <w:tr w:rsidR="00EE04C6" w:rsidRPr="00EE04C6" w:rsidTr="00EE04C6">
        <w:trPr>
          <w:trHeight w:val="66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05 6 01  00190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24,7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13,4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13,4</w:t>
            </w:r>
          </w:p>
        </w:tc>
      </w:tr>
      <w:tr w:rsidR="00EE04C6" w:rsidRPr="00EE04C6" w:rsidTr="00EE04C6">
        <w:trPr>
          <w:trHeight w:val="108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E04C6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"Информационное общество  Княгининского района Нижегородской области"на 2017-2021 годы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E04C6">
              <w:rPr>
                <w:rFonts w:eastAsia="Times New Roman"/>
                <w:b/>
                <w:bCs/>
                <w:lang w:eastAsia="ru-RU"/>
              </w:rPr>
              <w:t>06 0 00  00000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E04C6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E04C6">
              <w:rPr>
                <w:rFonts w:eastAsia="Times New Roman"/>
                <w:b/>
                <w:bCs/>
                <w:lang w:eastAsia="ru-RU"/>
              </w:rPr>
              <w:t>34 513,1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E04C6">
              <w:rPr>
                <w:rFonts w:eastAsia="Times New Roman"/>
                <w:b/>
                <w:bCs/>
                <w:lang w:eastAsia="ru-RU"/>
              </w:rPr>
              <w:t>32 539,1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E04C6">
              <w:rPr>
                <w:rFonts w:eastAsia="Times New Roman"/>
                <w:b/>
                <w:bCs/>
                <w:lang w:eastAsia="ru-RU"/>
              </w:rPr>
              <w:t>32 212,0</w:t>
            </w:r>
          </w:p>
        </w:tc>
      </w:tr>
      <w:tr w:rsidR="00EE04C6" w:rsidRPr="00EE04C6" w:rsidTr="00EE04C6">
        <w:trPr>
          <w:trHeight w:val="165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E04C6">
              <w:rPr>
                <w:rFonts w:eastAsia="Times New Roman"/>
                <w:b/>
                <w:bCs/>
                <w:lang w:eastAsia="ru-RU"/>
              </w:rPr>
              <w:lastRenderedPageBreak/>
              <w:t>Подпрограмма «Оптимизация и повышение качества предоставления государственных и муниципальных услуг на базе МАУ «Многофункциональный центр предоставления государственных и муниципальных услуг на территории Княгининского района Нижегородской области»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E04C6">
              <w:rPr>
                <w:rFonts w:eastAsia="Times New Roman"/>
                <w:b/>
                <w:bCs/>
                <w:lang w:eastAsia="ru-RU"/>
              </w:rPr>
              <w:t>06 1 00  00000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E04C6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E04C6">
              <w:rPr>
                <w:rFonts w:eastAsia="Times New Roman"/>
                <w:b/>
                <w:bCs/>
                <w:lang w:eastAsia="ru-RU"/>
              </w:rPr>
              <w:t>5 830,5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E04C6">
              <w:rPr>
                <w:rFonts w:eastAsia="Times New Roman"/>
                <w:b/>
                <w:bCs/>
                <w:lang w:eastAsia="ru-RU"/>
              </w:rPr>
              <w:t>5 997,4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E04C6">
              <w:rPr>
                <w:rFonts w:eastAsia="Times New Roman"/>
                <w:b/>
                <w:bCs/>
                <w:lang w:eastAsia="ru-RU"/>
              </w:rPr>
              <w:t>5 997,4</w:t>
            </w:r>
          </w:p>
        </w:tc>
      </w:tr>
      <w:tr w:rsidR="00EE04C6" w:rsidRPr="00EE04C6" w:rsidTr="00EE04C6">
        <w:trPr>
          <w:trHeight w:val="66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Организация предоставления государственных и муниципальных услуг по принципу "Одного окна"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06 1 01  00000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5 830,5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5 997,4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5 997,4</w:t>
            </w:r>
          </w:p>
        </w:tc>
      </w:tr>
      <w:tr w:rsidR="00EE04C6" w:rsidRPr="00EE04C6" w:rsidTr="00EE04C6">
        <w:trPr>
          <w:trHeight w:val="33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06 1 01  00590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5 830,5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5 997,4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5 997,4</w:t>
            </w:r>
          </w:p>
        </w:tc>
      </w:tr>
      <w:tr w:rsidR="00EE04C6" w:rsidRPr="00EE04C6" w:rsidTr="00EE04C6">
        <w:trPr>
          <w:trHeight w:val="66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06 1 01  00590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5 830,5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5 997,4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5 997,4</w:t>
            </w:r>
          </w:p>
        </w:tc>
      </w:tr>
      <w:tr w:rsidR="00EE04C6" w:rsidRPr="00EE04C6" w:rsidTr="00EE04C6">
        <w:trPr>
          <w:trHeight w:val="33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E04C6">
              <w:rPr>
                <w:rFonts w:eastAsia="Times New Roman"/>
                <w:b/>
                <w:bCs/>
                <w:lang w:eastAsia="ru-RU"/>
              </w:rPr>
              <w:t>Подпрограмма   «Информационная среда»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E04C6">
              <w:rPr>
                <w:rFonts w:eastAsia="Times New Roman"/>
                <w:b/>
                <w:bCs/>
                <w:lang w:eastAsia="ru-RU"/>
              </w:rPr>
              <w:t>06 2 00  00000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E04C6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E04C6">
              <w:rPr>
                <w:rFonts w:eastAsia="Times New Roman"/>
                <w:b/>
                <w:bCs/>
                <w:lang w:eastAsia="ru-RU"/>
              </w:rPr>
              <w:t>3 703,6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E04C6">
              <w:rPr>
                <w:rFonts w:eastAsia="Times New Roman"/>
                <w:b/>
                <w:bCs/>
                <w:lang w:eastAsia="ru-RU"/>
              </w:rPr>
              <w:t>3 622,1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E04C6">
              <w:rPr>
                <w:rFonts w:eastAsia="Times New Roman"/>
                <w:b/>
                <w:bCs/>
                <w:lang w:eastAsia="ru-RU"/>
              </w:rPr>
              <w:t>3 622,1</w:t>
            </w:r>
          </w:p>
        </w:tc>
      </w:tr>
      <w:tr w:rsidR="00EE04C6" w:rsidRPr="00EE04C6" w:rsidTr="00EE04C6">
        <w:trPr>
          <w:trHeight w:val="33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Изготовление и выпуск районной газеты "Победа"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06 2 01  00000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2 107,9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2 030,4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2 030,4</w:t>
            </w:r>
          </w:p>
        </w:tc>
      </w:tr>
      <w:tr w:rsidR="00EE04C6" w:rsidRPr="00EE04C6" w:rsidTr="00EE04C6">
        <w:trPr>
          <w:trHeight w:val="33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Расходы на муниципальную поддержку средств массовой информации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06 2 01  98720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81,5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0,0</w:t>
            </w:r>
          </w:p>
        </w:tc>
      </w:tr>
      <w:tr w:rsidR="00EE04C6" w:rsidRPr="00EE04C6" w:rsidTr="00EE04C6">
        <w:trPr>
          <w:trHeight w:val="66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06 2 01  98720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81,5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0,0</w:t>
            </w:r>
          </w:p>
        </w:tc>
      </w:tr>
      <w:tr w:rsidR="00EE04C6" w:rsidRPr="00EE04C6" w:rsidTr="00EE04C6">
        <w:trPr>
          <w:trHeight w:val="66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Субсидии на оказание финансовой поддержки средствам массовой информации Княгининского района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06 2 01 S2050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2 026,4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2 030,4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2 030,4</w:t>
            </w:r>
          </w:p>
        </w:tc>
      </w:tr>
      <w:tr w:rsidR="00EE04C6" w:rsidRPr="00EE04C6" w:rsidTr="00EE04C6">
        <w:trPr>
          <w:trHeight w:val="66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06 2 01 S2050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2 026,4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2 030,4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2 030,4</w:t>
            </w:r>
          </w:p>
        </w:tc>
      </w:tr>
      <w:tr w:rsidR="00EE04C6" w:rsidRPr="00EE04C6" w:rsidTr="00EE04C6">
        <w:trPr>
          <w:trHeight w:val="315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Изготовление и выпуск программы телеканала "Новости Княгинино"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06 2 02  00000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1 595,7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1 591,7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1 591,7</w:t>
            </w:r>
          </w:p>
        </w:tc>
      </w:tr>
      <w:tr w:rsidR="00EE04C6" w:rsidRPr="00EE04C6" w:rsidTr="00EE04C6">
        <w:trPr>
          <w:trHeight w:val="66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Субсидии на оказание финансовой поддержки средствам массовой информации Княгининского района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06 2 02  S2050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1 595,7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1 591,7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1 591,7</w:t>
            </w:r>
          </w:p>
        </w:tc>
      </w:tr>
      <w:tr w:rsidR="00EE04C6" w:rsidRPr="00EE04C6" w:rsidTr="00EE04C6">
        <w:trPr>
          <w:trHeight w:val="66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06 2 02  S2050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1 595,7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1 591,7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1 591,7</w:t>
            </w:r>
          </w:p>
        </w:tc>
      </w:tr>
      <w:tr w:rsidR="00EE04C6" w:rsidRPr="00EE04C6" w:rsidTr="00EE04C6">
        <w:trPr>
          <w:trHeight w:val="99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E04C6">
              <w:rPr>
                <w:rFonts w:eastAsia="Times New Roman"/>
                <w:b/>
                <w:bCs/>
                <w:lang w:eastAsia="ru-RU"/>
              </w:rPr>
              <w:lastRenderedPageBreak/>
              <w:t>Подпрограмма  «Обеспечение доступа граждан к информации о деятельности органов местного самоуправления Княгининского района»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E04C6">
              <w:rPr>
                <w:rFonts w:eastAsia="Times New Roman"/>
                <w:b/>
                <w:bCs/>
                <w:lang w:eastAsia="ru-RU"/>
              </w:rPr>
              <w:t>06 3 00  00000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E04C6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E04C6">
              <w:rPr>
                <w:rFonts w:eastAsia="Times New Roman"/>
                <w:b/>
                <w:bCs/>
                <w:lang w:eastAsia="ru-RU"/>
              </w:rPr>
              <w:t>67,8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E04C6">
              <w:rPr>
                <w:rFonts w:eastAsia="Times New Roman"/>
                <w:b/>
                <w:bCs/>
                <w:lang w:eastAsia="ru-RU"/>
              </w:rPr>
              <w:t>19,2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E04C6">
              <w:rPr>
                <w:rFonts w:eastAsia="Times New Roman"/>
                <w:b/>
                <w:bCs/>
                <w:lang w:eastAsia="ru-RU"/>
              </w:rPr>
              <w:t>19,2</w:t>
            </w:r>
          </w:p>
        </w:tc>
      </w:tr>
      <w:tr w:rsidR="00EE04C6" w:rsidRPr="00EE04C6" w:rsidTr="00EE04C6">
        <w:trPr>
          <w:trHeight w:val="66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Развитие и поддержка официального Интернет-сайта администрации Княгининского района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06 3 01  00000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67,8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19,2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19,2</w:t>
            </w:r>
          </w:p>
        </w:tc>
      </w:tr>
      <w:tr w:rsidR="00EE04C6" w:rsidRPr="00EE04C6" w:rsidTr="00EE04C6">
        <w:trPr>
          <w:trHeight w:val="66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 xml:space="preserve">Развитие и поддержка официальных интернет-сайтов Княгининского района 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06 3 01  25130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67,8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19,2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19,2</w:t>
            </w:r>
          </w:p>
        </w:tc>
      </w:tr>
      <w:tr w:rsidR="00EE04C6" w:rsidRPr="00EE04C6" w:rsidTr="00EE04C6">
        <w:trPr>
          <w:trHeight w:val="66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06 3 01  25130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67,8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19,2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19,2</w:t>
            </w:r>
          </w:p>
        </w:tc>
      </w:tr>
      <w:tr w:rsidR="00EE04C6" w:rsidRPr="00EE04C6" w:rsidTr="00EE04C6">
        <w:trPr>
          <w:trHeight w:val="1395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E04C6">
              <w:rPr>
                <w:rFonts w:eastAsia="Times New Roman"/>
                <w:b/>
                <w:bCs/>
                <w:lang w:eastAsia="ru-RU"/>
              </w:rPr>
              <w:t>Подпрограмма "Внедрение и поддержка функционирования информационных систем  и ресурсов, предназначенных для решения задач органов местного самоуправления Княгининского района"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E04C6">
              <w:rPr>
                <w:rFonts w:eastAsia="Times New Roman"/>
                <w:b/>
                <w:bCs/>
                <w:lang w:eastAsia="ru-RU"/>
              </w:rPr>
              <w:t>06 4 00  00000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E04C6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E04C6">
              <w:rPr>
                <w:rFonts w:eastAsia="Times New Roman"/>
                <w:b/>
                <w:bCs/>
                <w:lang w:eastAsia="ru-RU"/>
              </w:rPr>
              <w:t>2 264,1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E04C6">
              <w:rPr>
                <w:rFonts w:eastAsia="Times New Roman"/>
                <w:b/>
                <w:bCs/>
                <w:lang w:eastAsia="ru-RU"/>
              </w:rPr>
              <w:t>2 263,1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E04C6">
              <w:rPr>
                <w:rFonts w:eastAsia="Times New Roman"/>
                <w:b/>
                <w:bCs/>
                <w:lang w:eastAsia="ru-RU"/>
              </w:rPr>
              <w:t>2 263,1</w:t>
            </w:r>
          </w:p>
        </w:tc>
      </w:tr>
      <w:tr w:rsidR="00EE04C6" w:rsidRPr="00EE04C6" w:rsidTr="00EE04C6">
        <w:trPr>
          <w:trHeight w:val="99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Сопровождение и продление лицензии информационных систем и ресурсов, предназначенных для решения задач органов местного самоуправления Княгининского района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06 4 01  00000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1 767,7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1 807,7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1 807,7</w:t>
            </w:r>
          </w:p>
        </w:tc>
      </w:tr>
      <w:tr w:rsidR="00EE04C6" w:rsidRPr="00EE04C6" w:rsidTr="00EE04C6">
        <w:trPr>
          <w:trHeight w:val="99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Расходы на содержание информационных систем и ресурсов, предназначенных для решения задач органов местного самоуправления Княгининского района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06 4 01  25240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1 767,7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1 807,7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1 807,7</w:t>
            </w:r>
          </w:p>
        </w:tc>
      </w:tr>
      <w:tr w:rsidR="00EE04C6" w:rsidRPr="00EE04C6" w:rsidTr="00EE04C6">
        <w:trPr>
          <w:trHeight w:val="66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06 4 01  25240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1 767,7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1 807,7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1 807,7</w:t>
            </w:r>
          </w:p>
        </w:tc>
      </w:tr>
      <w:tr w:rsidR="00EE04C6" w:rsidRPr="00EE04C6" w:rsidTr="00EE04C6">
        <w:trPr>
          <w:trHeight w:val="66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Создание  страхового фонда на ОЦД архивного фонда "Княгининского районного Совета народных депутатов"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06 4 02  00000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11,9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11,9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11,9</w:t>
            </w:r>
          </w:p>
        </w:tc>
      </w:tr>
      <w:tr w:rsidR="00EE04C6" w:rsidRPr="00EE04C6" w:rsidTr="00EE04C6">
        <w:trPr>
          <w:trHeight w:val="99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Расходы на содержание информационных систем и ресурсов, предназначенных для решения задач органов местного самоуправления Княгининского района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06 4 02  25240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11,9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11,9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11,9</w:t>
            </w:r>
          </w:p>
        </w:tc>
      </w:tr>
      <w:tr w:rsidR="00EE04C6" w:rsidRPr="00EE04C6" w:rsidTr="00EE04C6">
        <w:trPr>
          <w:trHeight w:val="66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06 4 02  25240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11,9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11,9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11,9</w:t>
            </w:r>
          </w:p>
        </w:tc>
      </w:tr>
      <w:tr w:rsidR="00EE04C6" w:rsidRPr="00EE04C6" w:rsidTr="00EE04C6">
        <w:trPr>
          <w:trHeight w:val="33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lastRenderedPageBreak/>
              <w:t>Обеспечение доступа к системе электронного документооборота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06 4 04  00000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484,5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443,5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443,5</w:t>
            </w:r>
          </w:p>
        </w:tc>
      </w:tr>
      <w:tr w:rsidR="00EE04C6" w:rsidRPr="00EE04C6" w:rsidTr="00EE04C6">
        <w:trPr>
          <w:trHeight w:val="99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Расходы на содержание информационных систем и ресурсов, предназначенных для решения задач органов местного самоуправления Княгининского района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06 4 04 25240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41,0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0,0</w:t>
            </w:r>
          </w:p>
        </w:tc>
      </w:tr>
      <w:tr w:rsidR="00EE04C6" w:rsidRPr="00EE04C6" w:rsidTr="00EE04C6">
        <w:trPr>
          <w:trHeight w:val="66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06 4 04 25240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41,0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0,0</w:t>
            </w:r>
          </w:p>
        </w:tc>
      </w:tr>
      <w:tr w:rsidR="00EE04C6" w:rsidRPr="00EE04C6" w:rsidTr="00EE04C6">
        <w:trPr>
          <w:trHeight w:val="66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Расходы на обеспечение доступа к системе электронного документооборота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06 4 04  S2300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443,5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443,5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443,5</w:t>
            </w:r>
          </w:p>
        </w:tc>
      </w:tr>
      <w:tr w:rsidR="00EE04C6" w:rsidRPr="00EE04C6" w:rsidTr="00EE04C6">
        <w:trPr>
          <w:trHeight w:val="66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06 4 04  S2300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443,5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443,5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443,5</w:t>
            </w:r>
          </w:p>
        </w:tc>
      </w:tr>
      <w:tr w:rsidR="00EE04C6" w:rsidRPr="00EE04C6" w:rsidTr="00EE04C6">
        <w:trPr>
          <w:trHeight w:val="66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E04C6">
              <w:rPr>
                <w:rFonts w:eastAsia="Times New Roman"/>
                <w:b/>
                <w:bCs/>
                <w:lang w:eastAsia="ru-RU"/>
              </w:rPr>
              <w:t>Подпрограмма  «Обеспечение реализации муниципальной программы»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E04C6">
              <w:rPr>
                <w:rFonts w:eastAsia="Times New Roman"/>
                <w:b/>
                <w:bCs/>
                <w:lang w:eastAsia="ru-RU"/>
              </w:rPr>
              <w:t>06 5 00  00000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E04C6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E04C6">
              <w:rPr>
                <w:rFonts w:eastAsia="Times New Roman"/>
                <w:b/>
                <w:bCs/>
                <w:lang w:eastAsia="ru-RU"/>
              </w:rPr>
              <w:t>22 647,1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E04C6">
              <w:rPr>
                <w:rFonts w:eastAsia="Times New Roman"/>
                <w:b/>
                <w:bCs/>
                <w:lang w:eastAsia="ru-RU"/>
              </w:rPr>
              <w:t>20 637,3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E04C6">
              <w:rPr>
                <w:rFonts w:eastAsia="Times New Roman"/>
                <w:b/>
                <w:bCs/>
                <w:lang w:eastAsia="ru-RU"/>
              </w:rPr>
              <w:t>20 310,2</w:t>
            </w:r>
          </w:p>
        </w:tc>
      </w:tr>
      <w:tr w:rsidR="00EE04C6" w:rsidRPr="00EE04C6" w:rsidTr="00EE04C6">
        <w:trPr>
          <w:trHeight w:val="33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 xml:space="preserve">Обеспечение выполнения муниципальных функций 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06 5 01  00000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22 647,1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20 637,3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20 310,2</w:t>
            </w:r>
          </w:p>
        </w:tc>
      </w:tr>
      <w:tr w:rsidR="00EE04C6" w:rsidRPr="00EE04C6" w:rsidTr="00EE04C6">
        <w:trPr>
          <w:trHeight w:val="66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06 5 01  00190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21 726,9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20 637,3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20 310,2</w:t>
            </w:r>
          </w:p>
        </w:tc>
      </w:tr>
      <w:tr w:rsidR="00EE04C6" w:rsidRPr="00EE04C6" w:rsidTr="00EE04C6">
        <w:trPr>
          <w:trHeight w:val="132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06 5 01  00190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16 570,1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17 815,7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17 517,2</w:t>
            </w:r>
          </w:p>
        </w:tc>
      </w:tr>
      <w:tr w:rsidR="00EE04C6" w:rsidRPr="00EE04C6" w:rsidTr="00EE04C6">
        <w:trPr>
          <w:trHeight w:val="66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06 5 01  00190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5 121,4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2 801,6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2 773,0</w:t>
            </w:r>
          </w:p>
        </w:tc>
      </w:tr>
      <w:tr w:rsidR="00EE04C6" w:rsidRPr="00EE04C6" w:rsidTr="00EE04C6">
        <w:trPr>
          <w:trHeight w:val="33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06 5 01  00190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35,4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20,0</w:t>
            </w:r>
          </w:p>
        </w:tc>
      </w:tr>
      <w:tr w:rsidR="00EE04C6" w:rsidRPr="00EE04C6" w:rsidTr="00EE04C6">
        <w:trPr>
          <w:trHeight w:val="33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Глава администрации муниципального образования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06 5 01  08000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920,2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0,0</w:t>
            </w:r>
          </w:p>
        </w:tc>
      </w:tr>
      <w:tr w:rsidR="00EE04C6" w:rsidRPr="00EE04C6" w:rsidTr="00EE04C6">
        <w:trPr>
          <w:trHeight w:val="132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06 5 01  08000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920,2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0,0</w:t>
            </w:r>
          </w:p>
        </w:tc>
      </w:tr>
      <w:tr w:rsidR="00EE04C6" w:rsidRPr="00EE04C6" w:rsidTr="00EE04C6">
        <w:trPr>
          <w:trHeight w:val="132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E04C6">
              <w:rPr>
                <w:rFonts w:eastAsia="Times New Roman"/>
                <w:b/>
                <w:bCs/>
                <w:lang w:eastAsia="ru-RU"/>
              </w:rPr>
              <w:lastRenderedPageBreak/>
              <w:t xml:space="preserve">Муниципальная программа Княгининского района Нижегородской области «Развитие физической культуры и спорта Княгининского района Нижегородской области» на 2017-2021 годы 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E04C6">
              <w:rPr>
                <w:rFonts w:eastAsia="Times New Roman"/>
                <w:b/>
                <w:bCs/>
                <w:lang w:eastAsia="ru-RU"/>
              </w:rPr>
              <w:t>07 0 00  00000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E04C6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E04C6">
              <w:rPr>
                <w:rFonts w:eastAsia="Times New Roman"/>
                <w:b/>
                <w:bCs/>
                <w:lang w:eastAsia="ru-RU"/>
              </w:rPr>
              <w:t>19 112,7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E04C6">
              <w:rPr>
                <w:rFonts w:eastAsia="Times New Roman"/>
                <w:b/>
                <w:bCs/>
                <w:lang w:eastAsia="ru-RU"/>
              </w:rPr>
              <w:t>16 208,2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E04C6">
              <w:rPr>
                <w:rFonts w:eastAsia="Times New Roman"/>
                <w:b/>
                <w:bCs/>
                <w:lang w:eastAsia="ru-RU"/>
              </w:rPr>
              <w:t>16 208,2</w:t>
            </w:r>
          </w:p>
        </w:tc>
      </w:tr>
      <w:tr w:rsidR="00EE04C6" w:rsidRPr="00EE04C6" w:rsidTr="00EE04C6">
        <w:trPr>
          <w:trHeight w:val="66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E04C6">
              <w:rPr>
                <w:rFonts w:eastAsia="Times New Roman"/>
                <w:b/>
                <w:bCs/>
                <w:lang w:eastAsia="ru-RU"/>
              </w:rPr>
              <w:t>Подпрограмма  «Развитие физической культуры и массового спорта, развитие спорта высших достижений»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E04C6">
              <w:rPr>
                <w:rFonts w:eastAsia="Times New Roman"/>
                <w:b/>
                <w:bCs/>
                <w:lang w:eastAsia="ru-RU"/>
              </w:rPr>
              <w:t>07 1 00  00000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E04C6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E04C6">
              <w:rPr>
                <w:rFonts w:eastAsia="Times New Roman"/>
                <w:b/>
                <w:bCs/>
                <w:lang w:eastAsia="ru-RU"/>
              </w:rPr>
              <w:t>18 386,2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E04C6">
              <w:rPr>
                <w:rFonts w:eastAsia="Times New Roman"/>
                <w:b/>
                <w:bCs/>
                <w:lang w:eastAsia="ru-RU"/>
              </w:rPr>
              <w:t>15 459,2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E04C6">
              <w:rPr>
                <w:rFonts w:eastAsia="Times New Roman"/>
                <w:b/>
                <w:bCs/>
                <w:lang w:eastAsia="ru-RU"/>
              </w:rPr>
              <w:t>15 459,2</w:t>
            </w:r>
          </w:p>
        </w:tc>
      </w:tr>
      <w:tr w:rsidR="00EE04C6" w:rsidRPr="00EE04C6" w:rsidTr="00EE04C6">
        <w:trPr>
          <w:trHeight w:val="90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Проведение спортивной части праздника города и района, День физкультурника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07 1 01  00000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22,0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22,0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22,0</w:t>
            </w:r>
          </w:p>
        </w:tc>
      </w:tr>
      <w:tr w:rsidR="00EE04C6" w:rsidRPr="00EE04C6" w:rsidTr="00EE04C6">
        <w:trPr>
          <w:trHeight w:val="33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07 1 01  00590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22,0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22,0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22,0</w:t>
            </w:r>
          </w:p>
        </w:tc>
      </w:tr>
      <w:tr w:rsidR="00EE04C6" w:rsidRPr="00EE04C6" w:rsidTr="00EE04C6">
        <w:trPr>
          <w:trHeight w:val="66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07 1 01  00590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22,0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22,0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22,0</w:t>
            </w:r>
          </w:p>
        </w:tc>
      </w:tr>
      <w:tr w:rsidR="00EE04C6" w:rsidRPr="00EE04C6" w:rsidTr="00EE04C6">
        <w:trPr>
          <w:trHeight w:val="132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Обеспечение участия районных команд в Кубках, Первенствах, Чемпионатах района, области и г. Н.Новгорода, проведение областных, зональных, всероссийских и международных соревнований, учебно-тренировочных сборов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07 1 02  00000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685,0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685,0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685,0</w:t>
            </w:r>
          </w:p>
        </w:tc>
      </w:tr>
      <w:tr w:rsidR="00EE04C6" w:rsidRPr="00EE04C6" w:rsidTr="00EE04C6">
        <w:trPr>
          <w:trHeight w:val="33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07 1 02  00590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685,0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685,0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685,0</w:t>
            </w:r>
          </w:p>
        </w:tc>
      </w:tr>
      <w:tr w:rsidR="00EE04C6" w:rsidRPr="00EE04C6" w:rsidTr="00EE04C6">
        <w:trPr>
          <w:trHeight w:val="66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07 1 02  00590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685,0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685,0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685,0</w:t>
            </w:r>
          </w:p>
        </w:tc>
      </w:tr>
      <w:tr w:rsidR="00EE04C6" w:rsidRPr="00EE04C6" w:rsidTr="00EE04C6">
        <w:trPr>
          <w:trHeight w:val="66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 xml:space="preserve">Содержание муниципального бюджетного учреждения  дополнительного образования Детско-юношеская спортивная школа 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07 1 03  00000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12 735,0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12 735,0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12 735,0</w:t>
            </w:r>
          </w:p>
        </w:tc>
      </w:tr>
      <w:tr w:rsidR="00EE04C6" w:rsidRPr="00EE04C6" w:rsidTr="00EE04C6">
        <w:trPr>
          <w:trHeight w:val="33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07 1 03  00590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12 735,0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12 735,0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12 735,0</w:t>
            </w:r>
          </w:p>
        </w:tc>
      </w:tr>
      <w:tr w:rsidR="00EE04C6" w:rsidRPr="00EE04C6" w:rsidTr="00EE04C6">
        <w:trPr>
          <w:trHeight w:val="66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07 1 03  00590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12 735,0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12 735,0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12 735,0</w:t>
            </w:r>
          </w:p>
        </w:tc>
      </w:tr>
      <w:tr w:rsidR="00EE04C6" w:rsidRPr="00EE04C6" w:rsidTr="00EE04C6">
        <w:trPr>
          <w:trHeight w:val="66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lastRenderedPageBreak/>
              <w:t>Укрепление материально-технической базы учреждений физической культуры и спорта, спортивных сооружений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07 1 04  00000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22,5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22,5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22,5</w:t>
            </w:r>
          </w:p>
        </w:tc>
      </w:tr>
      <w:tr w:rsidR="00EE04C6" w:rsidRPr="00EE04C6" w:rsidTr="00EE04C6">
        <w:trPr>
          <w:trHeight w:val="33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07 1 04  00590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22,5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22,5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22,5</w:t>
            </w:r>
          </w:p>
        </w:tc>
      </w:tr>
      <w:tr w:rsidR="00EE04C6" w:rsidRPr="00EE04C6" w:rsidTr="00EE04C6">
        <w:trPr>
          <w:trHeight w:val="66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07 1 04  00590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22,5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22,5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22,5</w:t>
            </w:r>
          </w:p>
        </w:tc>
      </w:tr>
      <w:tr w:rsidR="00EE04C6" w:rsidRPr="00EE04C6" w:rsidTr="00EE04C6">
        <w:trPr>
          <w:trHeight w:val="66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Организация учебно-тренировочной работы и отдыха детей в летнее время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07 1 05  00000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4 921,7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1 994,7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1 994,7</w:t>
            </w:r>
          </w:p>
        </w:tc>
      </w:tr>
      <w:tr w:rsidR="00EE04C6" w:rsidRPr="00EE04C6" w:rsidTr="00EE04C6">
        <w:trPr>
          <w:trHeight w:val="33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07 1 05  00590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4 921,7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1 994,7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1 994,7</w:t>
            </w:r>
          </w:p>
        </w:tc>
      </w:tr>
      <w:tr w:rsidR="00EE04C6" w:rsidRPr="00EE04C6" w:rsidTr="00EE04C6">
        <w:trPr>
          <w:trHeight w:val="66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07 1 05  00590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4 921,7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1 994,7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1 994,7</w:t>
            </w:r>
          </w:p>
        </w:tc>
      </w:tr>
      <w:tr w:rsidR="00EE04C6" w:rsidRPr="00EE04C6" w:rsidTr="00EE04C6">
        <w:trPr>
          <w:trHeight w:val="66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E04C6">
              <w:rPr>
                <w:rFonts w:eastAsia="Times New Roman"/>
                <w:b/>
                <w:bCs/>
                <w:lang w:eastAsia="ru-RU"/>
              </w:rPr>
              <w:t>Подпрограмма  «Обеспечение реализации муниципальной программы»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E04C6">
              <w:rPr>
                <w:rFonts w:eastAsia="Times New Roman"/>
                <w:b/>
                <w:bCs/>
                <w:lang w:eastAsia="ru-RU"/>
              </w:rPr>
              <w:t>07 2 00  00000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E04C6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E04C6">
              <w:rPr>
                <w:rFonts w:eastAsia="Times New Roman"/>
                <w:b/>
                <w:bCs/>
                <w:lang w:eastAsia="ru-RU"/>
              </w:rPr>
              <w:t>726,5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E04C6">
              <w:rPr>
                <w:rFonts w:eastAsia="Times New Roman"/>
                <w:b/>
                <w:bCs/>
                <w:lang w:eastAsia="ru-RU"/>
              </w:rPr>
              <w:t>749,0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E04C6">
              <w:rPr>
                <w:rFonts w:eastAsia="Times New Roman"/>
                <w:b/>
                <w:bCs/>
                <w:lang w:eastAsia="ru-RU"/>
              </w:rPr>
              <w:t>749,0</w:t>
            </w:r>
          </w:p>
        </w:tc>
      </w:tr>
      <w:tr w:rsidR="00EE04C6" w:rsidRPr="00EE04C6" w:rsidTr="00EE04C6">
        <w:trPr>
          <w:trHeight w:val="66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Обеспечение деятельности отдела физической культуры и спорта администрации Княгининского района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07 2 01  00000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726,5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749,0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749,0</w:t>
            </w:r>
          </w:p>
        </w:tc>
      </w:tr>
      <w:tr w:rsidR="00EE04C6" w:rsidRPr="00EE04C6" w:rsidTr="00EE04C6">
        <w:trPr>
          <w:trHeight w:val="66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07 2 01  00190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726,5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749,0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749,0</w:t>
            </w:r>
          </w:p>
        </w:tc>
      </w:tr>
      <w:tr w:rsidR="00EE04C6" w:rsidRPr="00EE04C6" w:rsidTr="00EE04C6">
        <w:trPr>
          <w:trHeight w:val="132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07 2 01  00190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704,1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744,1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744,1</w:t>
            </w:r>
          </w:p>
        </w:tc>
      </w:tr>
      <w:tr w:rsidR="00EE04C6" w:rsidRPr="00EE04C6" w:rsidTr="00EE04C6">
        <w:trPr>
          <w:trHeight w:val="66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07 2 01  00190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22,4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4,9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4,9</w:t>
            </w:r>
          </w:p>
        </w:tc>
      </w:tr>
      <w:tr w:rsidR="00EE04C6" w:rsidRPr="00EE04C6" w:rsidTr="00EE04C6">
        <w:trPr>
          <w:trHeight w:val="132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E04C6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"Развитие агропромышленного комплекса Княгининского района Нижегородской области" на 2015-2021 годы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E04C6">
              <w:rPr>
                <w:rFonts w:eastAsia="Times New Roman"/>
                <w:b/>
                <w:bCs/>
                <w:lang w:eastAsia="ru-RU"/>
              </w:rPr>
              <w:t>08 0 00  00000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E04C6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E04C6">
              <w:rPr>
                <w:rFonts w:eastAsia="Times New Roman"/>
                <w:b/>
                <w:bCs/>
                <w:lang w:eastAsia="ru-RU"/>
              </w:rPr>
              <w:t>41 633,0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E04C6">
              <w:rPr>
                <w:rFonts w:eastAsia="Times New Roman"/>
                <w:b/>
                <w:bCs/>
                <w:lang w:eastAsia="ru-RU"/>
              </w:rPr>
              <w:t>39 503,8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E04C6">
              <w:rPr>
                <w:rFonts w:eastAsia="Times New Roman"/>
                <w:b/>
                <w:bCs/>
                <w:lang w:eastAsia="ru-RU"/>
              </w:rPr>
              <w:t>39 483,9</w:t>
            </w:r>
          </w:p>
        </w:tc>
      </w:tr>
      <w:tr w:rsidR="00EE04C6" w:rsidRPr="00EE04C6" w:rsidTr="00EE04C6">
        <w:trPr>
          <w:trHeight w:val="99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lastRenderedPageBreak/>
              <w:t>Подпрограмма  "Развитие сельского хозяйства, пищевой и перерабатывающей промышленности Княгининского района Нижегородской области" до 2021 года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E04C6">
              <w:rPr>
                <w:rFonts w:eastAsia="Times New Roman"/>
                <w:b/>
                <w:bCs/>
                <w:lang w:eastAsia="ru-RU"/>
              </w:rPr>
              <w:t>08 1 00  00000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E04C6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E04C6">
              <w:rPr>
                <w:rFonts w:eastAsia="Times New Roman"/>
                <w:b/>
                <w:bCs/>
                <w:lang w:eastAsia="ru-RU"/>
              </w:rPr>
              <w:t>35 992,5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E04C6">
              <w:rPr>
                <w:rFonts w:eastAsia="Times New Roman"/>
                <w:b/>
                <w:bCs/>
                <w:lang w:eastAsia="ru-RU"/>
              </w:rPr>
              <w:t>34 740,3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E04C6">
              <w:rPr>
                <w:rFonts w:eastAsia="Times New Roman"/>
                <w:b/>
                <w:bCs/>
                <w:lang w:eastAsia="ru-RU"/>
              </w:rPr>
              <w:t>34 720,4</w:t>
            </w:r>
          </w:p>
        </w:tc>
      </w:tr>
      <w:tr w:rsidR="00EE04C6" w:rsidRPr="00EE04C6" w:rsidTr="00EE04C6">
        <w:trPr>
          <w:trHeight w:val="66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Развитие производства продукции растениеводства (субсидирование затрат)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08 1 01  00000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15 249,1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14 807,9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14 795,4</w:t>
            </w:r>
          </w:p>
        </w:tc>
      </w:tr>
      <w:tr w:rsidR="00EE04C6" w:rsidRPr="00EE04C6" w:rsidTr="00EE04C6">
        <w:trPr>
          <w:trHeight w:val="66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Возмещение части затрат на приобретение элитных семян за счет средств областного бюджета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08 1 01  73260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429,0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418,3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418,3</w:t>
            </w:r>
          </w:p>
        </w:tc>
      </w:tr>
      <w:tr w:rsidR="00EE04C6" w:rsidRPr="00EE04C6" w:rsidTr="00EE04C6">
        <w:trPr>
          <w:trHeight w:val="33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08 1 01  73260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429,0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418,3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418,3</w:t>
            </w:r>
          </w:p>
        </w:tc>
      </w:tr>
      <w:tr w:rsidR="00EE04C6" w:rsidRPr="00EE04C6" w:rsidTr="00EE04C6">
        <w:trPr>
          <w:trHeight w:val="99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Оказание несвязанной поддержки сельскохозяйственным товаропроизводителям в области растениеводства за счет средств областного бюджета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08 1 01  73300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3 948,5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3 391,9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3 395,9</w:t>
            </w:r>
          </w:p>
        </w:tc>
      </w:tr>
      <w:tr w:rsidR="00EE04C6" w:rsidRPr="00EE04C6" w:rsidTr="00EE04C6">
        <w:trPr>
          <w:trHeight w:val="33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08 1 01  73300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3 948,5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3 391,9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3 395,9</w:t>
            </w:r>
          </w:p>
        </w:tc>
      </w:tr>
      <w:tr w:rsidR="00EE04C6" w:rsidRPr="00EE04C6" w:rsidTr="00EE04C6">
        <w:trPr>
          <w:trHeight w:val="66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Оказание несвязанной поддержки сельскохозяйственным товаропроизводителям в области растениеводства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08 1 01  R5410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8 419,6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8 638,5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8 622,0</w:t>
            </w:r>
          </w:p>
        </w:tc>
      </w:tr>
      <w:tr w:rsidR="00EE04C6" w:rsidRPr="00EE04C6" w:rsidTr="00EE04C6">
        <w:trPr>
          <w:trHeight w:val="33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08 1 01  R5410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8 419,6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8 638,5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8 622,0</w:t>
            </w:r>
          </w:p>
        </w:tc>
      </w:tr>
      <w:tr w:rsidR="00EE04C6" w:rsidRPr="00EE04C6" w:rsidTr="00EE04C6">
        <w:trPr>
          <w:trHeight w:val="66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Оказание содействия достижению целевых показателей реализации региональных программ развития агропромышленного комплекса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08 1 01  R5430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2 452,0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2 359,2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2 359,2</w:t>
            </w:r>
          </w:p>
        </w:tc>
      </w:tr>
      <w:tr w:rsidR="00EE04C6" w:rsidRPr="00EE04C6" w:rsidTr="00EE04C6">
        <w:trPr>
          <w:trHeight w:val="33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08 1 01  R5430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2 452,0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2 359,2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2 359,2</w:t>
            </w:r>
          </w:p>
        </w:tc>
      </w:tr>
      <w:tr w:rsidR="00EE04C6" w:rsidRPr="00EE04C6" w:rsidTr="00EE04C6">
        <w:trPr>
          <w:trHeight w:val="66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Развитие производства продукции животноводства (субсидирование затрат)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08 1 02  00000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17 434,3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19 850,0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19 850,0</w:t>
            </w:r>
          </w:p>
        </w:tc>
      </w:tr>
      <w:tr w:rsidR="00EE04C6" w:rsidRPr="00EE04C6" w:rsidTr="00EE04C6">
        <w:trPr>
          <w:trHeight w:val="66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Расходы на поддержку племенного животноводства за счет средств областного бюджета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08 1 02  73270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1 335,4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2 335,4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2 335,4</w:t>
            </w:r>
          </w:p>
        </w:tc>
      </w:tr>
      <w:tr w:rsidR="00EE04C6" w:rsidRPr="00EE04C6" w:rsidTr="00EE04C6">
        <w:trPr>
          <w:trHeight w:val="33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08 1 02  73270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1 335,4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2 335,4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2 335,4</w:t>
            </w:r>
          </w:p>
        </w:tc>
      </w:tr>
      <w:tr w:rsidR="00EE04C6" w:rsidRPr="00EE04C6" w:rsidTr="00EE04C6">
        <w:trPr>
          <w:trHeight w:val="99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Возмещение части затрат сельскохозяйственных товаропроизводителей на 1 килограмм реализованного и (или) отгруженного на собственную переработку молока за счет средств областного бюджета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08 1 02  73290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9 521,3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10 937,0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10 937,0</w:t>
            </w:r>
          </w:p>
        </w:tc>
      </w:tr>
      <w:tr w:rsidR="00EE04C6" w:rsidRPr="00EE04C6" w:rsidTr="00EE04C6">
        <w:trPr>
          <w:trHeight w:val="33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08 1 02  73290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9 521,3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10 937,0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10 937,0</w:t>
            </w:r>
          </w:p>
        </w:tc>
      </w:tr>
      <w:tr w:rsidR="00EE04C6" w:rsidRPr="00EE04C6" w:rsidTr="00EE04C6">
        <w:trPr>
          <w:trHeight w:val="33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lastRenderedPageBreak/>
              <w:t>Повышение продуктивности в молочном скотоводстве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08 1 02  R5420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6 577,6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6 577,6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6 577,6</w:t>
            </w:r>
          </w:p>
        </w:tc>
      </w:tr>
      <w:tr w:rsidR="00EE04C6" w:rsidRPr="00EE04C6" w:rsidTr="00EE04C6">
        <w:trPr>
          <w:trHeight w:val="33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08 1 02  R5420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6 577,6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6 577,6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6 577,6</w:t>
            </w:r>
          </w:p>
        </w:tc>
      </w:tr>
      <w:tr w:rsidR="00EE04C6" w:rsidRPr="00EE04C6" w:rsidTr="00EE04C6">
        <w:trPr>
          <w:trHeight w:val="66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Возмещение части затрат организаций агропромышленного комплекса на уплату процентов за пользование кредитными ресурсам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08 1 03  00000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12,3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7,4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0,0</w:t>
            </w:r>
          </w:p>
        </w:tc>
      </w:tr>
      <w:tr w:rsidR="00EE04C6" w:rsidRPr="00EE04C6" w:rsidTr="00EE04C6">
        <w:trPr>
          <w:trHeight w:val="99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Возмещение части процентной ставки по долгосрочным, среднесрочным и краткосрочным кредитам, взятым малыми формами хозяйствования, за счет средств областного бюджета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08 1 03  73280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1,2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0,8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0,0</w:t>
            </w:r>
          </w:p>
        </w:tc>
      </w:tr>
      <w:tr w:rsidR="00EE04C6" w:rsidRPr="00EE04C6" w:rsidTr="00EE04C6">
        <w:trPr>
          <w:trHeight w:val="33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08 1 03  73280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1,2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0,8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0,0</w:t>
            </w:r>
          </w:p>
        </w:tc>
      </w:tr>
      <w:tr w:rsidR="00EE04C6" w:rsidRPr="00EE04C6" w:rsidTr="00EE04C6">
        <w:trPr>
          <w:trHeight w:val="66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Оказание содействия достижению целевых показателей реализации региональных программ развития агропромышленного комплекса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08 1 03  R5430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11,1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6,6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0,0</w:t>
            </w:r>
          </w:p>
        </w:tc>
      </w:tr>
      <w:tr w:rsidR="00EE04C6" w:rsidRPr="00EE04C6" w:rsidTr="00EE04C6">
        <w:trPr>
          <w:trHeight w:val="33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08 1 03  R5430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11,1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6,6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0,0</w:t>
            </w:r>
          </w:p>
        </w:tc>
      </w:tr>
      <w:tr w:rsidR="00EE04C6" w:rsidRPr="00EE04C6" w:rsidTr="00EE04C6">
        <w:trPr>
          <w:trHeight w:val="165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Повышение заинтересованности в распространении передового опыта в АПК и улучшении результатов деятельности по производству, переработке и хранению сельскохозяйственной продукции оказанию услуг и выполнению работ для сельскохозяйственных организаций (проведение конкурсов, слетов, выставок и других мероприятий)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08 1 04  00000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3,0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3,0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3,0</w:t>
            </w:r>
          </w:p>
        </w:tc>
      </w:tr>
      <w:tr w:rsidR="00EE04C6" w:rsidRPr="00EE04C6" w:rsidTr="00EE04C6">
        <w:trPr>
          <w:trHeight w:val="33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Расходы на проведение мероприятий  в сфере АПК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08 1 04  28100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3,0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3,0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3,0</w:t>
            </w:r>
          </w:p>
        </w:tc>
      </w:tr>
      <w:tr w:rsidR="00EE04C6" w:rsidRPr="00EE04C6" w:rsidTr="00EE04C6">
        <w:trPr>
          <w:trHeight w:val="66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08 1 04  28100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3,0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3,0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3,0</w:t>
            </w:r>
          </w:p>
        </w:tc>
      </w:tr>
      <w:tr w:rsidR="00EE04C6" w:rsidRPr="00EE04C6" w:rsidTr="00EE04C6">
        <w:trPr>
          <w:trHeight w:val="33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Обновление парка сельскохозяйственной техники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08 1 05  00000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3 221,8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0,0</w:t>
            </w:r>
          </w:p>
        </w:tc>
      </w:tr>
      <w:tr w:rsidR="00EE04C6" w:rsidRPr="00EE04C6" w:rsidTr="00EE04C6">
        <w:trPr>
          <w:trHeight w:val="66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Расходы на возмещение части затрат на приобретение оборудования и техники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08 1 05  73220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3 221,8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0,0</w:t>
            </w:r>
          </w:p>
        </w:tc>
      </w:tr>
      <w:tr w:rsidR="00EE04C6" w:rsidRPr="00EE04C6" w:rsidTr="00EE04C6">
        <w:trPr>
          <w:trHeight w:val="33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08 1 05  73220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3 221,8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0,0</w:t>
            </w:r>
          </w:p>
        </w:tc>
      </w:tr>
      <w:tr w:rsidR="00EE04C6" w:rsidRPr="00EE04C6" w:rsidTr="00EE04C6">
        <w:trPr>
          <w:trHeight w:val="315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Предоставление грантов товаропроизводителям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08 1 06  00000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72,0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72,0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72,0</w:t>
            </w:r>
          </w:p>
        </w:tc>
      </w:tr>
      <w:tr w:rsidR="00EE04C6" w:rsidRPr="00EE04C6" w:rsidTr="00EE04C6">
        <w:trPr>
          <w:trHeight w:val="33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Расходы на проведение мероприятий  в сфере АПК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08 1 06  28100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72,0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72,0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72,0</w:t>
            </w:r>
          </w:p>
        </w:tc>
      </w:tr>
      <w:tr w:rsidR="00EE04C6" w:rsidRPr="00EE04C6" w:rsidTr="00EE04C6">
        <w:trPr>
          <w:trHeight w:val="33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08 1 06  28100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72,0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72,0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72,0</w:t>
            </w:r>
          </w:p>
        </w:tc>
      </w:tr>
      <w:tr w:rsidR="00EE04C6" w:rsidRPr="00EE04C6" w:rsidTr="00EE04C6">
        <w:trPr>
          <w:trHeight w:val="66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E04C6">
              <w:rPr>
                <w:rFonts w:eastAsia="Times New Roman"/>
                <w:b/>
                <w:bCs/>
                <w:lang w:eastAsia="ru-RU"/>
              </w:rPr>
              <w:t>Подпрограмма "Эпизоотическое благополучие Княгининского района Нижегородской области до 2021 года"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E04C6">
              <w:rPr>
                <w:rFonts w:eastAsia="Times New Roman"/>
                <w:b/>
                <w:bCs/>
                <w:lang w:eastAsia="ru-RU"/>
              </w:rPr>
              <w:t>08 2 00  00000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E04C6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E04C6">
              <w:rPr>
                <w:rFonts w:eastAsia="Times New Roman"/>
                <w:b/>
                <w:bCs/>
                <w:lang w:eastAsia="ru-RU"/>
              </w:rPr>
              <w:t>135,7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E04C6">
              <w:rPr>
                <w:rFonts w:eastAsia="Times New Roman"/>
                <w:b/>
                <w:bCs/>
                <w:lang w:eastAsia="ru-RU"/>
              </w:rPr>
              <w:t>135,7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E04C6">
              <w:rPr>
                <w:rFonts w:eastAsia="Times New Roman"/>
                <w:b/>
                <w:bCs/>
                <w:lang w:eastAsia="ru-RU"/>
              </w:rPr>
              <w:t>135,7</w:t>
            </w:r>
          </w:p>
        </w:tc>
      </w:tr>
      <w:tr w:rsidR="00EE04C6" w:rsidRPr="00EE04C6" w:rsidTr="00EE04C6">
        <w:trPr>
          <w:trHeight w:val="66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Осуществление мероприятий по снижению инфекционных болезней животных и снижению инвазионной заболеваемости животных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08 2 01  00000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135,7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135,7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135,7</w:t>
            </w:r>
          </w:p>
        </w:tc>
      </w:tr>
      <w:tr w:rsidR="00EE04C6" w:rsidRPr="00EE04C6" w:rsidTr="00EE04C6">
        <w:trPr>
          <w:trHeight w:val="132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Расходы на  проведение мероприятий по предупреждению и ликвидации болезней животных и их лечению, защите населения от болезней, общих для человека и животных, в части отлова и содержания безнадзорных животных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08 2 01  73310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135,7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135,7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135,7</w:t>
            </w:r>
          </w:p>
        </w:tc>
      </w:tr>
      <w:tr w:rsidR="00EE04C6" w:rsidRPr="00EE04C6" w:rsidTr="00EE04C6">
        <w:trPr>
          <w:trHeight w:val="66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08 2 01  73310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135,7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135,7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135,7</w:t>
            </w:r>
          </w:p>
        </w:tc>
      </w:tr>
      <w:tr w:rsidR="00EE04C6" w:rsidRPr="00EE04C6" w:rsidTr="00EE04C6">
        <w:trPr>
          <w:trHeight w:val="66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E04C6">
              <w:rPr>
                <w:rFonts w:eastAsia="Times New Roman"/>
                <w:b/>
                <w:bCs/>
                <w:lang w:eastAsia="ru-RU"/>
              </w:rPr>
              <w:t xml:space="preserve">Подпрограмма "Обеспечение реализации муниципальной программы" 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E04C6">
              <w:rPr>
                <w:rFonts w:eastAsia="Times New Roman"/>
                <w:b/>
                <w:bCs/>
                <w:lang w:eastAsia="ru-RU"/>
              </w:rPr>
              <w:t>08 3 00  00000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E04C6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E04C6">
              <w:rPr>
                <w:rFonts w:eastAsia="Times New Roman"/>
                <w:b/>
                <w:bCs/>
                <w:lang w:eastAsia="ru-RU"/>
              </w:rPr>
              <w:t>5 504,8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E04C6">
              <w:rPr>
                <w:rFonts w:eastAsia="Times New Roman"/>
                <w:b/>
                <w:bCs/>
                <w:lang w:eastAsia="ru-RU"/>
              </w:rPr>
              <w:t>4 627,8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E04C6">
              <w:rPr>
                <w:rFonts w:eastAsia="Times New Roman"/>
                <w:b/>
                <w:bCs/>
                <w:lang w:eastAsia="ru-RU"/>
              </w:rPr>
              <w:t>4 627,8</w:t>
            </w:r>
          </w:p>
        </w:tc>
      </w:tr>
      <w:tr w:rsidR="00EE04C6" w:rsidRPr="00EE04C6" w:rsidTr="00EE04C6">
        <w:trPr>
          <w:trHeight w:val="33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 xml:space="preserve">Обеспечение выполнения муниципальных функций 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08 3 01  00000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5 504,8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4 627,8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4 627,8</w:t>
            </w:r>
          </w:p>
        </w:tc>
      </w:tr>
      <w:tr w:rsidR="00EE04C6" w:rsidRPr="00EE04C6" w:rsidTr="00EE04C6">
        <w:trPr>
          <w:trHeight w:val="66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08 3 01  00190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408,2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161,2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161,2</w:t>
            </w:r>
          </w:p>
        </w:tc>
      </w:tr>
      <w:tr w:rsidR="00EE04C6" w:rsidRPr="00EE04C6" w:rsidTr="00EE04C6">
        <w:trPr>
          <w:trHeight w:val="1395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08 3 01  00190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408,2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161,2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161,2</w:t>
            </w:r>
          </w:p>
        </w:tc>
      </w:tr>
      <w:tr w:rsidR="00EE04C6" w:rsidRPr="00EE04C6" w:rsidTr="00EE04C6">
        <w:trPr>
          <w:trHeight w:val="66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Осуществление полномочий по поддержке сельскохозяйственного производства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08 3 01  73030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5 096,6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4 466,6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4 466,6</w:t>
            </w:r>
          </w:p>
        </w:tc>
      </w:tr>
      <w:tr w:rsidR="00EE04C6" w:rsidRPr="00EE04C6" w:rsidTr="00EE04C6">
        <w:trPr>
          <w:trHeight w:val="132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08 3 01  73030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3 882,4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4 003,3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4 003,3</w:t>
            </w:r>
          </w:p>
        </w:tc>
      </w:tr>
      <w:tr w:rsidR="00EE04C6" w:rsidRPr="00EE04C6" w:rsidTr="00EE04C6">
        <w:trPr>
          <w:trHeight w:val="66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08 3 01  73030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1 211,4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463,3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463,3</w:t>
            </w:r>
          </w:p>
        </w:tc>
      </w:tr>
      <w:tr w:rsidR="00EE04C6" w:rsidRPr="00EE04C6" w:rsidTr="00EE04C6">
        <w:trPr>
          <w:trHeight w:val="33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08 3 01  73030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2,8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0,0</w:t>
            </w:r>
          </w:p>
        </w:tc>
      </w:tr>
      <w:tr w:rsidR="00EE04C6" w:rsidRPr="00EE04C6" w:rsidTr="00EE04C6">
        <w:trPr>
          <w:trHeight w:val="1515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E04C6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"Управление муниципальной собственностью Княгининского района Нижегородской области" на 2017-2021 годы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E04C6">
              <w:rPr>
                <w:rFonts w:eastAsia="Times New Roman"/>
                <w:b/>
                <w:bCs/>
                <w:lang w:eastAsia="ru-RU"/>
              </w:rPr>
              <w:t>09 0 00  00000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E04C6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E04C6">
              <w:rPr>
                <w:rFonts w:eastAsia="Times New Roman"/>
                <w:b/>
                <w:bCs/>
                <w:lang w:eastAsia="ru-RU"/>
              </w:rPr>
              <w:t>250,8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E04C6">
              <w:rPr>
                <w:rFonts w:eastAsia="Times New Roman"/>
                <w:b/>
                <w:bCs/>
                <w:lang w:eastAsia="ru-RU"/>
              </w:rPr>
              <w:t>247,0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E04C6">
              <w:rPr>
                <w:rFonts w:eastAsia="Times New Roman"/>
                <w:b/>
                <w:bCs/>
                <w:lang w:eastAsia="ru-RU"/>
              </w:rPr>
              <w:t>247,0</w:t>
            </w:r>
          </w:p>
        </w:tc>
      </w:tr>
      <w:tr w:rsidR="00EE04C6" w:rsidRPr="00EE04C6" w:rsidTr="00EE04C6">
        <w:trPr>
          <w:trHeight w:val="66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E04C6">
              <w:rPr>
                <w:rFonts w:eastAsia="Times New Roman"/>
                <w:b/>
                <w:bCs/>
                <w:lang w:eastAsia="ru-RU"/>
              </w:rPr>
              <w:t xml:space="preserve">Подпрограмма "Управление муниципальной собственностью Княгининского района Нижегородской области" 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E04C6">
              <w:rPr>
                <w:rFonts w:eastAsia="Times New Roman"/>
                <w:b/>
                <w:bCs/>
                <w:lang w:eastAsia="ru-RU"/>
              </w:rPr>
              <w:t>09 1 00  00000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E04C6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E04C6">
              <w:rPr>
                <w:rFonts w:eastAsia="Times New Roman"/>
                <w:b/>
                <w:bCs/>
                <w:lang w:eastAsia="ru-RU"/>
              </w:rPr>
              <w:t>250,8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E04C6">
              <w:rPr>
                <w:rFonts w:eastAsia="Times New Roman"/>
                <w:b/>
                <w:bCs/>
                <w:lang w:eastAsia="ru-RU"/>
              </w:rPr>
              <w:t>247,0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E04C6">
              <w:rPr>
                <w:rFonts w:eastAsia="Times New Roman"/>
                <w:b/>
                <w:bCs/>
                <w:lang w:eastAsia="ru-RU"/>
              </w:rPr>
              <w:t>247,0</w:t>
            </w:r>
          </w:p>
        </w:tc>
      </w:tr>
      <w:tr w:rsidR="00EE04C6" w:rsidRPr="00EE04C6" w:rsidTr="00EE04C6">
        <w:trPr>
          <w:trHeight w:val="33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Проведение технической документации объектов недвижимости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09 1 02  00000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19,5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19,5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19,5</w:t>
            </w:r>
          </w:p>
        </w:tc>
      </w:tr>
      <w:tr w:rsidR="00EE04C6" w:rsidRPr="00EE04C6" w:rsidTr="00EE04C6">
        <w:trPr>
          <w:trHeight w:val="66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09 1 02  25020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19,5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19,5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19,5</w:t>
            </w:r>
          </w:p>
        </w:tc>
      </w:tr>
      <w:tr w:rsidR="00EE04C6" w:rsidRPr="00EE04C6" w:rsidTr="00EE04C6">
        <w:trPr>
          <w:trHeight w:val="66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09 1 02  25020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19,5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19,5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19,5</w:t>
            </w:r>
          </w:p>
        </w:tc>
      </w:tr>
      <w:tr w:rsidR="00EE04C6" w:rsidRPr="00EE04C6" w:rsidTr="00EE04C6">
        <w:trPr>
          <w:trHeight w:val="1455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Предъявление претензий, исков в отношении выявленных земельных участков под объектами недвижимости без оформления на них прав и взыскания неосновательного обогащения, предъявление претензий, исков о взыскании задолженности с арендаторов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09 1 03  00000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25,0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25,0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25,0</w:t>
            </w:r>
          </w:p>
        </w:tc>
      </w:tr>
      <w:tr w:rsidR="00EE04C6" w:rsidRPr="00EE04C6" w:rsidTr="00EE04C6">
        <w:trPr>
          <w:trHeight w:val="33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Мероприятия по землеустройству и землепользованию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09 1 03  25030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25,0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25,0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25,0</w:t>
            </w:r>
          </w:p>
        </w:tc>
      </w:tr>
      <w:tr w:rsidR="00EE04C6" w:rsidRPr="00EE04C6" w:rsidTr="00EE04C6">
        <w:trPr>
          <w:trHeight w:val="66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09 1 03  25030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25,0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25,0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25,0</w:t>
            </w:r>
          </w:p>
        </w:tc>
      </w:tr>
      <w:tr w:rsidR="00EE04C6" w:rsidRPr="00EE04C6" w:rsidTr="00EE04C6">
        <w:trPr>
          <w:trHeight w:val="33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Реализация Прогнозного плана (программы) приватизации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09 1 04  00000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45,0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45,0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45,0</w:t>
            </w:r>
          </w:p>
        </w:tc>
      </w:tr>
      <w:tr w:rsidR="00EE04C6" w:rsidRPr="00EE04C6" w:rsidTr="00EE04C6">
        <w:trPr>
          <w:trHeight w:val="66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09 1 04  25020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45,0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45,0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45,0</w:t>
            </w:r>
          </w:p>
        </w:tc>
      </w:tr>
      <w:tr w:rsidR="00EE04C6" w:rsidRPr="00EE04C6" w:rsidTr="00EE04C6">
        <w:trPr>
          <w:trHeight w:val="66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09 1 04  25020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45,0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45,0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45,0</w:t>
            </w:r>
          </w:p>
        </w:tc>
      </w:tr>
      <w:tr w:rsidR="00EE04C6" w:rsidRPr="00EE04C6" w:rsidTr="00EE04C6">
        <w:trPr>
          <w:trHeight w:val="66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lastRenderedPageBreak/>
              <w:t>Проведение оценочных работ прав аренды и собственности для проведения торгов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09 1 05  00000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65,0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65,0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65,0</w:t>
            </w:r>
          </w:p>
        </w:tc>
      </w:tr>
      <w:tr w:rsidR="00EE04C6" w:rsidRPr="00EE04C6" w:rsidTr="00EE04C6">
        <w:trPr>
          <w:trHeight w:val="66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09 1 05  25020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65,0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65,0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65,0</w:t>
            </w:r>
          </w:p>
        </w:tc>
      </w:tr>
      <w:tr w:rsidR="00EE04C6" w:rsidRPr="00EE04C6" w:rsidTr="00EE04C6">
        <w:trPr>
          <w:trHeight w:val="66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09 1 05  25020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65,0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65,0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65,0</w:t>
            </w:r>
          </w:p>
        </w:tc>
      </w:tr>
      <w:tr w:rsidR="00EE04C6" w:rsidRPr="00EE04C6" w:rsidTr="00EE04C6">
        <w:trPr>
          <w:trHeight w:val="33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Содержание муниципальной имущественной казны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09 1 07  00000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72,0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62,5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62,5</w:t>
            </w:r>
          </w:p>
        </w:tc>
      </w:tr>
      <w:tr w:rsidR="00EE04C6" w:rsidRPr="00EE04C6" w:rsidTr="00EE04C6">
        <w:trPr>
          <w:trHeight w:val="66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Обеспечение проведения мероприятий по капитальному ремонту многоквартирных домов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09 1 07 09601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25,0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40,0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40,0</w:t>
            </w:r>
          </w:p>
        </w:tc>
      </w:tr>
      <w:tr w:rsidR="00EE04C6" w:rsidRPr="00EE04C6" w:rsidTr="00EE04C6">
        <w:trPr>
          <w:trHeight w:val="66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09 1 07 09601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25,0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40,0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40,0</w:t>
            </w:r>
          </w:p>
        </w:tc>
      </w:tr>
      <w:tr w:rsidR="00EE04C6" w:rsidRPr="00EE04C6" w:rsidTr="00EE04C6">
        <w:trPr>
          <w:trHeight w:val="33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Содержание и обслуживание муниципальной казны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09 1 07 25000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47,0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22,5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22,5</w:t>
            </w:r>
          </w:p>
        </w:tc>
      </w:tr>
      <w:tr w:rsidR="00EE04C6" w:rsidRPr="00EE04C6" w:rsidTr="00EE04C6">
        <w:trPr>
          <w:trHeight w:val="66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09 1 07  25000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47,0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22,5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22,5</w:t>
            </w:r>
          </w:p>
        </w:tc>
      </w:tr>
      <w:tr w:rsidR="00EE04C6" w:rsidRPr="00EE04C6" w:rsidTr="00EE04C6">
        <w:trPr>
          <w:trHeight w:val="99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Публикация в официальных средствах массовой информации статей о проведении общих собраний, списков невостребованных земельных долей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09 1 08 00000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9,3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15,0</w:t>
            </w:r>
          </w:p>
        </w:tc>
      </w:tr>
      <w:tr w:rsidR="00EE04C6" w:rsidRPr="00EE04C6" w:rsidTr="00EE04C6">
        <w:trPr>
          <w:trHeight w:val="33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Мероприятия по землеустройству и землепользованию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09 1 08 25030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9,3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15,0</w:t>
            </w:r>
          </w:p>
        </w:tc>
      </w:tr>
      <w:tr w:rsidR="00EE04C6" w:rsidRPr="00EE04C6" w:rsidTr="00EE04C6">
        <w:trPr>
          <w:trHeight w:val="66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09 1 08 25030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9,3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15,0</w:t>
            </w:r>
          </w:p>
        </w:tc>
      </w:tr>
      <w:tr w:rsidR="00EE04C6" w:rsidRPr="00EE04C6" w:rsidTr="00EE04C6">
        <w:trPr>
          <w:trHeight w:val="33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Участие в совещаниях и семинарах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09 1 10 00000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15,0</w:t>
            </w:r>
          </w:p>
        </w:tc>
      </w:tr>
      <w:tr w:rsidR="00EE04C6" w:rsidRPr="00EE04C6" w:rsidTr="00EE04C6">
        <w:trPr>
          <w:trHeight w:val="66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Реализация мероприятий, направленных на повышение эффективности управления муниципальным имуществом Княгининского района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09 1 10 29060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15,0</w:t>
            </w:r>
          </w:p>
        </w:tc>
      </w:tr>
      <w:tr w:rsidR="00EE04C6" w:rsidRPr="00EE04C6" w:rsidTr="00EE04C6">
        <w:trPr>
          <w:trHeight w:val="66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09 1 10 29060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15,0</w:t>
            </w:r>
          </w:p>
        </w:tc>
      </w:tr>
      <w:tr w:rsidR="00EE04C6" w:rsidRPr="00EE04C6" w:rsidTr="00EE04C6">
        <w:trPr>
          <w:trHeight w:val="99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E04C6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"Развитие предпринимательства Княгининского района " на 2017-2021 годы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E04C6">
              <w:rPr>
                <w:rFonts w:eastAsia="Times New Roman"/>
                <w:b/>
                <w:bCs/>
                <w:lang w:eastAsia="ru-RU"/>
              </w:rPr>
              <w:t>10 0 00  00000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E04C6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E04C6">
              <w:rPr>
                <w:rFonts w:eastAsia="Times New Roman"/>
                <w:b/>
                <w:bCs/>
                <w:lang w:eastAsia="ru-RU"/>
              </w:rPr>
              <w:t>546,9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E04C6">
              <w:rPr>
                <w:rFonts w:eastAsia="Times New Roman"/>
                <w:b/>
                <w:bCs/>
                <w:lang w:eastAsia="ru-RU"/>
              </w:rPr>
              <w:t>190,0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E04C6">
              <w:rPr>
                <w:rFonts w:eastAsia="Times New Roman"/>
                <w:b/>
                <w:bCs/>
                <w:lang w:eastAsia="ru-RU"/>
              </w:rPr>
              <w:t>190,0</w:t>
            </w:r>
          </w:p>
        </w:tc>
      </w:tr>
      <w:tr w:rsidR="00EE04C6" w:rsidRPr="00EE04C6" w:rsidTr="00EE04C6">
        <w:trPr>
          <w:trHeight w:val="99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E04C6">
              <w:rPr>
                <w:rFonts w:eastAsia="Times New Roman"/>
                <w:b/>
                <w:bCs/>
                <w:lang w:eastAsia="ru-RU"/>
              </w:rPr>
              <w:lastRenderedPageBreak/>
              <w:t>Подпрограмма   «Развитие малого и среднего предпринимательства в Княгининском районе» на 2017-2021 годы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E04C6">
              <w:rPr>
                <w:rFonts w:eastAsia="Times New Roman"/>
                <w:b/>
                <w:bCs/>
                <w:lang w:eastAsia="ru-RU"/>
              </w:rPr>
              <w:t>10 1 00  00000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E04C6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E04C6">
              <w:rPr>
                <w:rFonts w:eastAsia="Times New Roman"/>
                <w:b/>
                <w:bCs/>
                <w:lang w:eastAsia="ru-RU"/>
              </w:rPr>
              <w:t>546,9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E04C6">
              <w:rPr>
                <w:rFonts w:eastAsia="Times New Roman"/>
                <w:b/>
                <w:bCs/>
                <w:lang w:eastAsia="ru-RU"/>
              </w:rPr>
              <w:t>190,0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E04C6">
              <w:rPr>
                <w:rFonts w:eastAsia="Times New Roman"/>
                <w:b/>
                <w:bCs/>
                <w:lang w:eastAsia="ru-RU"/>
              </w:rPr>
              <w:t>190,0</w:t>
            </w:r>
          </w:p>
        </w:tc>
      </w:tr>
      <w:tr w:rsidR="00EE04C6" w:rsidRPr="00EE04C6" w:rsidTr="00EE04C6">
        <w:trPr>
          <w:trHeight w:val="66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Эффективная кредитно-финансовая поддержка субъектов малого и среднего предпринимательства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10 1 02  00000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546,9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190,0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190,0</w:t>
            </w:r>
          </w:p>
        </w:tc>
      </w:tr>
      <w:tr w:rsidR="00EE04C6" w:rsidRPr="00EE04C6" w:rsidTr="00EE04C6">
        <w:trPr>
          <w:trHeight w:val="99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Иные межбюджетные трансферты на строительство объектов муниципальной собственности поселений Княгининского района Нижегородской области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10 1 02  03020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546,9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0,0</w:t>
            </w:r>
          </w:p>
        </w:tc>
      </w:tr>
      <w:tr w:rsidR="00EE04C6" w:rsidRPr="00EE04C6" w:rsidTr="00EE04C6">
        <w:trPr>
          <w:trHeight w:val="33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10 1 02  03020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546,9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0,0</w:t>
            </w:r>
          </w:p>
        </w:tc>
      </w:tr>
      <w:tr w:rsidR="00EE04C6" w:rsidRPr="00EE04C6" w:rsidTr="00EE04C6">
        <w:trPr>
          <w:trHeight w:val="66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Предоставление поддержки в виде грантов- субсидии малым предприятиям, на развитие собственного дела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10 1 02  62700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190,0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190,0</w:t>
            </w:r>
          </w:p>
        </w:tc>
      </w:tr>
      <w:tr w:rsidR="00EE04C6" w:rsidRPr="00EE04C6" w:rsidTr="00EE04C6">
        <w:trPr>
          <w:trHeight w:val="33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10 1 02  62700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190,0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190,0</w:t>
            </w:r>
          </w:p>
        </w:tc>
      </w:tr>
      <w:tr w:rsidR="00EE04C6" w:rsidRPr="00EE04C6" w:rsidTr="00EE04C6">
        <w:trPr>
          <w:trHeight w:val="1455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E04C6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района Нижегородской области "Обеспечение безопасности жизни населения Княгининского района Нижегородской области" на 2017-2021 годы 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E04C6">
              <w:rPr>
                <w:rFonts w:eastAsia="Times New Roman"/>
                <w:b/>
                <w:bCs/>
                <w:lang w:eastAsia="ru-RU"/>
              </w:rPr>
              <w:t>11 0 00  00000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E04C6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E04C6">
              <w:rPr>
                <w:rFonts w:eastAsia="Times New Roman"/>
                <w:b/>
                <w:bCs/>
                <w:lang w:eastAsia="ru-RU"/>
              </w:rPr>
              <w:t>8 026,4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E04C6">
              <w:rPr>
                <w:rFonts w:eastAsia="Times New Roman"/>
                <w:b/>
                <w:bCs/>
                <w:lang w:eastAsia="ru-RU"/>
              </w:rPr>
              <w:t>4 754,8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E04C6">
              <w:rPr>
                <w:rFonts w:eastAsia="Times New Roman"/>
                <w:b/>
                <w:bCs/>
                <w:lang w:eastAsia="ru-RU"/>
              </w:rPr>
              <w:t>4 803,8</w:t>
            </w:r>
          </w:p>
        </w:tc>
      </w:tr>
      <w:tr w:rsidR="00EE04C6" w:rsidRPr="00EE04C6" w:rsidTr="00EE04C6">
        <w:trPr>
          <w:trHeight w:val="66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E04C6">
              <w:rPr>
                <w:rFonts w:eastAsia="Times New Roman"/>
                <w:b/>
                <w:bCs/>
                <w:lang w:eastAsia="ru-RU"/>
              </w:rPr>
              <w:t xml:space="preserve">Подпрограмма "Обеспечение пожарной безопасности на территории Княгининского района " 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E04C6">
              <w:rPr>
                <w:rFonts w:eastAsia="Times New Roman"/>
                <w:b/>
                <w:bCs/>
                <w:lang w:eastAsia="ru-RU"/>
              </w:rPr>
              <w:t>11 1 00  00000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E04C6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E04C6">
              <w:rPr>
                <w:rFonts w:eastAsia="Times New Roman"/>
                <w:b/>
                <w:bCs/>
                <w:lang w:eastAsia="ru-RU"/>
              </w:rPr>
              <w:t>335,3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E04C6">
              <w:rPr>
                <w:rFonts w:eastAsia="Times New Roman"/>
                <w:b/>
                <w:bCs/>
                <w:lang w:eastAsia="ru-RU"/>
              </w:rPr>
              <w:t>342,3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E04C6">
              <w:rPr>
                <w:rFonts w:eastAsia="Times New Roman"/>
                <w:b/>
                <w:bCs/>
                <w:lang w:eastAsia="ru-RU"/>
              </w:rPr>
              <w:t>391,3</w:t>
            </w:r>
          </w:p>
        </w:tc>
      </w:tr>
      <w:tr w:rsidR="00EE04C6" w:rsidRPr="00EE04C6" w:rsidTr="00EE04C6">
        <w:trPr>
          <w:trHeight w:val="75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Ремонт и обслуживание систем автоматической пожарной сигнализации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11 1 01  00000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322,1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337,1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355,5</w:t>
            </w:r>
          </w:p>
        </w:tc>
      </w:tr>
      <w:tr w:rsidR="00EE04C6" w:rsidRPr="00EE04C6" w:rsidTr="00EE04C6">
        <w:trPr>
          <w:trHeight w:val="66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Мероприятия по укреплению противопожарной защиты объектов Княгининского района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11 1 01  25010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322,1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337,1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355,5</w:t>
            </w:r>
          </w:p>
        </w:tc>
      </w:tr>
      <w:tr w:rsidR="00EE04C6" w:rsidRPr="00EE04C6" w:rsidTr="00EE04C6">
        <w:trPr>
          <w:trHeight w:val="66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11 1 01  25010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23,6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23,6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23,6</w:t>
            </w:r>
          </w:p>
        </w:tc>
      </w:tr>
      <w:tr w:rsidR="00EE04C6" w:rsidRPr="00EE04C6" w:rsidTr="00EE04C6">
        <w:trPr>
          <w:trHeight w:val="66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11 1 01  25010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298,5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313,5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331,9</w:t>
            </w:r>
          </w:p>
        </w:tc>
      </w:tr>
      <w:tr w:rsidR="00EE04C6" w:rsidRPr="00EE04C6" w:rsidTr="00EE04C6">
        <w:trPr>
          <w:trHeight w:val="33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Приобретение и перезарядка огнетушителей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11 1 02  00000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8,2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5,2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10,2</w:t>
            </w:r>
          </w:p>
        </w:tc>
      </w:tr>
      <w:tr w:rsidR="00EE04C6" w:rsidRPr="00EE04C6" w:rsidTr="00EE04C6">
        <w:trPr>
          <w:trHeight w:val="66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lastRenderedPageBreak/>
              <w:t>Мероприятия по укреплению противопожарной защиты объектов Княгининского района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11 1 02  25010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8,2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5,2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10,2</w:t>
            </w:r>
          </w:p>
        </w:tc>
      </w:tr>
      <w:tr w:rsidR="00EE04C6" w:rsidRPr="00EE04C6" w:rsidTr="00EE04C6">
        <w:trPr>
          <w:trHeight w:val="66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11 1 02  25010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8,2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5,2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10,2</w:t>
            </w:r>
          </w:p>
        </w:tc>
      </w:tr>
      <w:tr w:rsidR="00EE04C6" w:rsidRPr="00EE04C6" w:rsidTr="00EE04C6">
        <w:trPr>
          <w:trHeight w:val="33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Замеры сопротивления изоляции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11 1 03  00000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25,6</w:t>
            </w:r>
          </w:p>
        </w:tc>
      </w:tr>
      <w:tr w:rsidR="00EE04C6" w:rsidRPr="00EE04C6" w:rsidTr="00EE04C6">
        <w:trPr>
          <w:trHeight w:val="66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Мероприятия по укреплению противопожарной защиты объектов Княгининского района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11 1 03  25010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25,6</w:t>
            </w:r>
          </w:p>
        </w:tc>
      </w:tr>
      <w:tr w:rsidR="00EE04C6" w:rsidRPr="00EE04C6" w:rsidTr="00EE04C6">
        <w:trPr>
          <w:trHeight w:val="66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11 1 03  25010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25,6</w:t>
            </w:r>
          </w:p>
        </w:tc>
      </w:tr>
      <w:tr w:rsidR="00EE04C6" w:rsidRPr="00EE04C6" w:rsidTr="00EE04C6">
        <w:trPr>
          <w:trHeight w:val="33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Замена пожарных дымовых извещателей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11 1 07  00000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5,0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0,0</w:t>
            </w:r>
          </w:p>
        </w:tc>
      </w:tr>
      <w:tr w:rsidR="00EE04C6" w:rsidRPr="00EE04C6" w:rsidTr="00EE04C6">
        <w:trPr>
          <w:trHeight w:val="66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Мероприятия по укреплению противопожарной защиты объектов Княгининского района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11 1 07  25010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5,0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0,0</w:t>
            </w:r>
          </w:p>
        </w:tc>
      </w:tr>
      <w:tr w:rsidR="00EE04C6" w:rsidRPr="00EE04C6" w:rsidTr="00EE04C6">
        <w:trPr>
          <w:trHeight w:val="66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11 1 07  25010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5,0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0,0</w:t>
            </w:r>
          </w:p>
        </w:tc>
      </w:tr>
      <w:tr w:rsidR="00EE04C6" w:rsidRPr="00EE04C6" w:rsidTr="00EE04C6">
        <w:trPr>
          <w:trHeight w:val="66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E04C6">
              <w:rPr>
                <w:rFonts w:eastAsia="Times New Roman"/>
                <w:b/>
                <w:bCs/>
                <w:lang w:eastAsia="ru-RU"/>
              </w:rPr>
              <w:t>Подпрограмма  "Повышение безопасности дорожного движения в Княгининском районе"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E04C6">
              <w:rPr>
                <w:rFonts w:eastAsia="Times New Roman"/>
                <w:b/>
                <w:bCs/>
                <w:lang w:eastAsia="ru-RU"/>
              </w:rPr>
              <w:t>11 2 00  00000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E04C6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E04C6">
              <w:rPr>
                <w:rFonts w:eastAsia="Times New Roman"/>
                <w:b/>
                <w:bCs/>
                <w:lang w:eastAsia="ru-RU"/>
              </w:rPr>
              <w:t>911,5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E04C6">
              <w:rPr>
                <w:rFonts w:eastAsia="Times New Roman"/>
                <w:b/>
                <w:bCs/>
                <w:lang w:eastAsia="ru-RU"/>
              </w:rPr>
              <w:t>1,5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E04C6">
              <w:rPr>
                <w:rFonts w:eastAsia="Times New Roman"/>
                <w:b/>
                <w:bCs/>
                <w:lang w:eastAsia="ru-RU"/>
              </w:rPr>
              <w:t>1,5</w:t>
            </w:r>
          </w:p>
        </w:tc>
      </w:tr>
      <w:tr w:rsidR="00EE04C6" w:rsidRPr="00EE04C6" w:rsidTr="00EE04C6">
        <w:trPr>
          <w:trHeight w:val="795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 xml:space="preserve">Организация и проведение районных конкурсов по безопасности дорожного движения 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11 2 05  00000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1,5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1,5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1,5</w:t>
            </w:r>
          </w:p>
        </w:tc>
      </w:tr>
      <w:tr w:rsidR="00EE04C6" w:rsidRPr="00EE04C6" w:rsidTr="00EE04C6">
        <w:trPr>
          <w:trHeight w:val="33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Мероприятия по повышению безопасности дорожного движения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11 2 05  28800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1,5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1,5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1,5</w:t>
            </w:r>
          </w:p>
        </w:tc>
      </w:tr>
      <w:tr w:rsidR="00EE04C6" w:rsidRPr="00EE04C6" w:rsidTr="00EE04C6">
        <w:trPr>
          <w:trHeight w:val="66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11 2 05  28800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1,5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1,5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1,5</w:t>
            </w:r>
          </w:p>
        </w:tc>
      </w:tr>
      <w:tr w:rsidR="00EE04C6" w:rsidRPr="00EE04C6" w:rsidTr="00EE04C6">
        <w:trPr>
          <w:trHeight w:val="174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Разработка проектной документации на строительство автомобильной дороги "Подъезд к животноводческой ферме, складам для хранения зерна КФХ Чарказян Г.Х., в д.Ключищи от автодороги "Подъезд к д. Большая Андреевка от автодороги Работки-Порецкое" в Княгининском районе Нижегородской области"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11 2 12 00000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910,0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0,0</w:t>
            </w:r>
          </w:p>
        </w:tc>
      </w:tr>
      <w:tr w:rsidR="00EE04C6" w:rsidRPr="00EE04C6" w:rsidTr="00EE04C6">
        <w:trPr>
          <w:trHeight w:val="2235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lastRenderedPageBreak/>
              <w:t>Иные межбюджетные трансферты на проектирование, строительство (реконструкцию) автомобильных дорог общего пользования местного значения с твердым покрытием, ведущих от сети автомобильных дорог общего пользования к ближайшим общественно значимым объектам сельских населенных пунктов, а также к объектам производства и переработки сельскохозяйственной продукции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11 2 12 S2660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910,0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0,0</w:t>
            </w:r>
          </w:p>
        </w:tc>
      </w:tr>
      <w:tr w:rsidR="00EE04C6" w:rsidRPr="00EE04C6" w:rsidTr="00EE04C6">
        <w:trPr>
          <w:trHeight w:val="33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11 2 12 S2660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910,0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0,0</w:t>
            </w:r>
          </w:p>
        </w:tc>
      </w:tr>
      <w:tr w:rsidR="00EE04C6" w:rsidRPr="00EE04C6" w:rsidTr="00EE04C6">
        <w:trPr>
          <w:trHeight w:val="66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E04C6">
              <w:rPr>
                <w:rFonts w:eastAsia="Times New Roman"/>
                <w:b/>
                <w:bCs/>
                <w:lang w:eastAsia="ru-RU"/>
              </w:rPr>
              <w:t>Подпрограмма  "Профилактика терроризма, экстремизма, преступлений и иных правонарушений в Княгининском районе"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E04C6">
              <w:rPr>
                <w:rFonts w:eastAsia="Times New Roman"/>
                <w:b/>
                <w:bCs/>
                <w:lang w:eastAsia="ru-RU"/>
              </w:rPr>
              <w:t>11 3 00  00000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E04C6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E04C6">
              <w:rPr>
                <w:rFonts w:eastAsia="Times New Roman"/>
                <w:b/>
                <w:bCs/>
                <w:lang w:eastAsia="ru-RU"/>
              </w:rPr>
              <w:t>60,6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E04C6">
              <w:rPr>
                <w:rFonts w:eastAsia="Times New Roman"/>
                <w:b/>
                <w:bCs/>
                <w:lang w:eastAsia="ru-RU"/>
              </w:rPr>
              <w:t>1,0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E04C6">
              <w:rPr>
                <w:rFonts w:eastAsia="Times New Roman"/>
                <w:b/>
                <w:bCs/>
                <w:lang w:eastAsia="ru-RU"/>
              </w:rPr>
              <w:t>1,0</w:t>
            </w:r>
          </w:p>
        </w:tc>
      </w:tr>
      <w:tr w:rsidR="00EE04C6" w:rsidRPr="00EE04C6" w:rsidTr="00EE04C6">
        <w:trPr>
          <w:trHeight w:val="99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Организация конкурсов и олимпиад среди учащихся образовательных учреждений района на лучшую работу по проблемам противодействия терроризму и экстремизму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11 3 23  00000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1,0</w:t>
            </w:r>
          </w:p>
        </w:tc>
      </w:tr>
      <w:tr w:rsidR="00EE04C6" w:rsidRPr="00EE04C6" w:rsidTr="00EE04C6">
        <w:trPr>
          <w:trHeight w:val="33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Мероприятия по противодействию терроризму и экстремизму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11 3 23  25050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1,0</w:t>
            </w:r>
          </w:p>
        </w:tc>
      </w:tr>
      <w:tr w:rsidR="00EE04C6" w:rsidRPr="00EE04C6" w:rsidTr="00EE04C6">
        <w:trPr>
          <w:trHeight w:val="66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11 3 23  25050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1,0</w:t>
            </w:r>
          </w:p>
        </w:tc>
      </w:tr>
      <w:tr w:rsidR="00EE04C6" w:rsidRPr="00EE04C6" w:rsidTr="00EE04C6">
        <w:trPr>
          <w:trHeight w:val="33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Монтаж системы видеонаблюдения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11 3 42  00000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39,6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0,0</w:t>
            </w:r>
          </w:p>
        </w:tc>
      </w:tr>
      <w:tr w:rsidR="00EE04C6" w:rsidRPr="00EE04C6" w:rsidTr="00EE04C6">
        <w:trPr>
          <w:trHeight w:val="33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Мероприятия по противодействию терроризму и экстремизму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11 3 42  25050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39,6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0,0</w:t>
            </w:r>
          </w:p>
        </w:tc>
      </w:tr>
      <w:tr w:rsidR="00EE04C6" w:rsidRPr="00EE04C6" w:rsidTr="00EE04C6">
        <w:trPr>
          <w:trHeight w:val="66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11 3 42  25050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39,6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0,0</w:t>
            </w:r>
          </w:p>
        </w:tc>
      </w:tr>
      <w:tr w:rsidR="00EE04C6" w:rsidRPr="00EE04C6" w:rsidTr="00EE04C6">
        <w:trPr>
          <w:trHeight w:val="66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Приобретение металлического дверного блока для режимного помещения администрации Княгининского района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11 3 43  00000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0,0</w:t>
            </w:r>
          </w:p>
        </w:tc>
      </w:tr>
      <w:tr w:rsidR="00EE04C6" w:rsidRPr="00EE04C6" w:rsidTr="00EE04C6">
        <w:trPr>
          <w:trHeight w:val="33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Мероприятия по противодействию терроризму и экстремизму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11 3 43  25050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0,0</w:t>
            </w:r>
          </w:p>
        </w:tc>
      </w:tr>
      <w:tr w:rsidR="00EE04C6" w:rsidRPr="00EE04C6" w:rsidTr="00EE04C6">
        <w:trPr>
          <w:trHeight w:val="66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11 3 43  25050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0,0</w:t>
            </w:r>
          </w:p>
        </w:tc>
      </w:tr>
      <w:tr w:rsidR="00EE04C6" w:rsidRPr="00EE04C6" w:rsidTr="00EE04C6">
        <w:trPr>
          <w:trHeight w:val="66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E04C6">
              <w:rPr>
                <w:rFonts w:eastAsia="Times New Roman"/>
                <w:b/>
                <w:bCs/>
                <w:lang w:eastAsia="ru-RU"/>
              </w:rPr>
              <w:lastRenderedPageBreak/>
              <w:t>Подпрограмма  "Профилактика безнадзорности и правонарушений несовершеннолетних Княгининского района"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E04C6">
              <w:rPr>
                <w:rFonts w:eastAsia="Times New Roman"/>
                <w:b/>
                <w:bCs/>
                <w:lang w:eastAsia="ru-RU"/>
              </w:rPr>
              <w:t>11 4 00  00000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E04C6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E04C6">
              <w:rPr>
                <w:rFonts w:eastAsia="Times New Roman"/>
                <w:b/>
                <w:bCs/>
                <w:lang w:eastAsia="ru-RU"/>
              </w:rPr>
              <w:t>2,5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E04C6">
              <w:rPr>
                <w:rFonts w:eastAsia="Times New Roman"/>
                <w:b/>
                <w:bCs/>
                <w:lang w:eastAsia="ru-RU"/>
              </w:rPr>
              <w:t>2,5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E04C6">
              <w:rPr>
                <w:rFonts w:eastAsia="Times New Roman"/>
                <w:b/>
                <w:bCs/>
                <w:lang w:eastAsia="ru-RU"/>
              </w:rPr>
              <w:t>2,5</w:t>
            </w:r>
          </w:p>
        </w:tc>
      </w:tr>
      <w:tr w:rsidR="00EE04C6" w:rsidRPr="00EE04C6" w:rsidTr="00EE04C6">
        <w:trPr>
          <w:trHeight w:val="156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Организация и проведение мероприятий, направленных  на формирование законопослушного поведения несовершеннолетних, просветительской работы с родителями, мероприятий, направленных на пропаганду здорового образа жизни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11 4 08  00000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2,5</w:t>
            </w:r>
          </w:p>
        </w:tc>
      </w:tr>
      <w:tr w:rsidR="00EE04C6" w:rsidRPr="00EE04C6" w:rsidTr="00EE04C6">
        <w:trPr>
          <w:trHeight w:val="66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Реализация мероприятий по профилактике правонарушений среди несовершеннолетних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11 4 08  25210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2,5</w:t>
            </w:r>
          </w:p>
        </w:tc>
      </w:tr>
      <w:tr w:rsidR="00EE04C6" w:rsidRPr="00EE04C6" w:rsidTr="00EE04C6">
        <w:trPr>
          <w:trHeight w:val="66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11 4 08  25210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2,5</w:t>
            </w:r>
          </w:p>
        </w:tc>
      </w:tr>
      <w:tr w:rsidR="00EE04C6" w:rsidRPr="00EE04C6" w:rsidTr="00EE04C6">
        <w:trPr>
          <w:trHeight w:val="66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E04C6">
              <w:rPr>
                <w:rFonts w:eastAsia="Times New Roman"/>
                <w:b/>
                <w:bCs/>
                <w:lang w:eastAsia="ru-RU"/>
              </w:rPr>
              <w:t>Подпрограмма  "Комплексные меры противодействия злоупотребления наркотиками и их незаконному обороту"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E04C6">
              <w:rPr>
                <w:rFonts w:eastAsia="Times New Roman"/>
                <w:b/>
                <w:bCs/>
                <w:lang w:eastAsia="ru-RU"/>
              </w:rPr>
              <w:t>11 5 00  00000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E04C6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E04C6">
              <w:rPr>
                <w:rFonts w:eastAsia="Times New Roman"/>
                <w:b/>
                <w:bCs/>
                <w:lang w:eastAsia="ru-RU"/>
              </w:rPr>
              <w:t>7,0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E04C6">
              <w:rPr>
                <w:rFonts w:eastAsia="Times New Roman"/>
                <w:b/>
                <w:bCs/>
                <w:lang w:eastAsia="ru-RU"/>
              </w:rPr>
              <w:t>7,0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E04C6">
              <w:rPr>
                <w:rFonts w:eastAsia="Times New Roman"/>
                <w:b/>
                <w:bCs/>
                <w:lang w:eastAsia="ru-RU"/>
              </w:rPr>
              <w:t>7,0</w:t>
            </w:r>
          </w:p>
        </w:tc>
      </w:tr>
      <w:tr w:rsidR="00EE04C6" w:rsidRPr="00EE04C6" w:rsidTr="00EE04C6">
        <w:trPr>
          <w:trHeight w:val="825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Организация и проведение мероприятий, направленных  на пропаганду здорового образа жизни (конкурсы, спортивно-массовые мероприятия)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11 5 09  00000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2,0</w:t>
            </w:r>
          </w:p>
        </w:tc>
      </w:tr>
      <w:tr w:rsidR="00EE04C6" w:rsidRPr="00EE04C6" w:rsidTr="00EE04C6">
        <w:trPr>
          <w:trHeight w:val="66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Расходы на реализацию мероприятий по противодействию злоупотреблению наркотикам и их незаконному обороту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11 5 09  29600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2,0</w:t>
            </w:r>
          </w:p>
        </w:tc>
      </w:tr>
      <w:tr w:rsidR="00EE04C6" w:rsidRPr="00EE04C6" w:rsidTr="00EE04C6">
        <w:trPr>
          <w:trHeight w:val="66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11 5 09  29600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2,0</w:t>
            </w:r>
          </w:p>
        </w:tc>
      </w:tr>
      <w:tr w:rsidR="00EE04C6" w:rsidRPr="00EE04C6" w:rsidTr="00EE04C6">
        <w:trPr>
          <w:trHeight w:val="405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Приобретение тест-полосок для определения наркотического опьянения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11 5 17  00000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5,0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5,0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5,0</w:t>
            </w:r>
          </w:p>
        </w:tc>
      </w:tr>
      <w:tr w:rsidR="00EE04C6" w:rsidRPr="00EE04C6" w:rsidTr="00EE04C6">
        <w:trPr>
          <w:trHeight w:val="66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Расходы на реализацию мероприятий по противодействию злоупотреблению наркотикам и их незаконному обороту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11 5 17  29600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5,0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5,0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5,0</w:t>
            </w:r>
          </w:p>
        </w:tc>
      </w:tr>
      <w:tr w:rsidR="00EE04C6" w:rsidRPr="00EE04C6" w:rsidTr="00EE04C6">
        <w:trPr>
          <w:trHeight w:val="66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11 5 17  29600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5,0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5,0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5,0</w:t>
            </w:r>
          </w:p>
        </w:tc>
      </w:tr>
      <w:tr w:rsidR="00EE04C6" w:rsidRPr="00EE04C6" w:rsidTr="00EE04C6">
        <w:trPr>
          <w:trHeight w:val="825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E04C6">
              <w:rPr>
                <w:rFonts w:eastAsia="Times New Roman"/>
                <w:b/>
                <w:bCs/>
                <w:lang w:eastAsia="ru-RU"/>
              </w:rPr>
              <w:lastRenderedPageBreak/>
              <w:t xml:space="preserve">Подпрограмма  "Построение и развитие аппаратно-программного комплекса "Безопасный город" 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E04C6">
              <w:rPr>
                <w:rFonts w:eastAsia="Times New Roman"/>
                <w:b/>
                <w:bCs/>
                <w:lang w:eastAsia="ru-RU"/>
              </w:rPr>
              <w:t>11 6 00  00000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E04C6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E04C6">
              <w:rPr>
                <w:rFonts w:eastAsia="Times New Roman"/>
                <w:b/>
                <w:bCs/>
                <w:lang w:eastAsia="ru-RU"/>
              </w:rPr>
              <w:t>6 709,5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E04C6">
              <w:rPr>
                <w:rFonts w:eastAsia="Times New Roman"/>
                <w:b/>
                <w:bCs/>
                <w:lang w:eastAsia="ru-RU"/>
              </w:rPr>
              <w:t>4 400,5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E04C6">
              <w:rPr>
                <w:rFonts w:eastAsia="Times New Roman"/>
                <w:b/>
                <w:bCs/>
                <w:lang w:eastAsia="ru-RU"/>
              </w:rPr>
              <w:t>4 400,5</w:t>
            </w:r>
          </w:p>
        </w:tc>
      </w:tr>
      <w:tr w:rsidR="00EE04C6" w:rsidRPr="00EE04C6" w:rsidTr="00EE04C6">
        <w:trPr>
          <w:trHeight w:val="99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Поддержание необходимого количества финансовых средств в целевом финансовом резерве для предупреждения и ликвидации ЧС и последствий стихийных бедствий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11 6 01  00000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540,0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540,0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540,0</w:t>
            </w:r>
          </w:p>
        </w:tc>
      </w:tr>
      <w:tr w:rsidR="00EE04C6" w:rsidRPr="00EE04C6" w:rsidTr="00EE04C6">
        <w:trPr>
          <w:trHeight w:val="66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11 6 01  25280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540,0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540,0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540,0</w:t>
            </w:r>
          </w:p>
        </w:tc>
      </w:tr>
      <w:tr w:rsidR="00EE04C6" w:rsidRPr="00EE04C6" w:rsidTr="00EE04C6">
        <w:trPr>
          <w:trHeight w:val="66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11 6 01  25280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540,0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540,0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540,0</w:t>
            </w:r>
          </w:p>
        </w:tc>
      </w:tr>
      <w:tr w:rsidR="00EE04C6" w:rsidRPr="00EE04C6" w:rsidTr="00EE04C6">
        <w:trPr>
          <w:trHeight w:val="66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Обеспечение жизнедеятельности МКУ "Единая дежурно-диспетчерская служба" Княгининского района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11 6 03  00000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3 509,8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3 607,5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3 607,5</w:t>
            </w:r>
          </w:p>
        </w:tc>
      </w:tr>
      <w:tr w:rsidR="00EE04C6" w:rsidRPr="00EE04C6" w:rsidTr="00EE04C6">
        <w:trPr>
          <w:trHeight w:val="33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11 6 03  00590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3 509,8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3 607,5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3 607,5</w:t>
            </w:r>
          </w:p>
        </w:tc>
      </w:tr>
      <w:tr w:rsidR="00EE04C6" w:rsidRPr="00EE04C6" w:rsidTr="00EE04C6">
        <w:trPr>
          <w:trHeight w:val="132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11 6 03  00590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3 096,8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3 231,7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3 231,7</w:t>
            </w:r>
          </w:p>
        </w:tc>
      </w:tr>
      <w:tr w:rsidR="00EE04C6" w:rsidRPr="00EE04C6" w:rsidTr="00EE04C6">
        <w:trPr>
          <w:trHeight w:val="66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11 6 03  00590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412,6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375,4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375,4</w:t>
            </w:r>
          </w:p>
        </w:tc>
      </w:tr>
      <w:tr w:rsidR="00EE04C6" w:rsidRPr="00EE04C6" w:rsidTr="00EE04C6">
        <w:trPr>
          <w:trHeight w:val="42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11 6 03  00590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0,4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0,4</w:t>
            </w:r>
          </w:p>
        </w:tc>
      </w:tr>
      <w:tr w:rsidR="00EE04C6" w:rsidRPr="00EE04C6" w:rsidTr="00EE04C6">
        <w:trPr>
          <w:trHeight w:val="495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Предоставление субсидии ПАО "Ростелеком"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11 6 04  00000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2 394,7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0,0</w:t>
            </w:r>
          </w:p>
        </w:tc>
      </w:tr>
      <w:tr w:rsidR="00EE04C6" w:rsidRPr="00EE04C6" w:rsidTr="00EE04C6">
        <w:trPr>
          <w:trHeight w:val="99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Расходы на реконструкцию муниципального сегмента региональной автоматизированной системы централизованного оповещения населения Нижегородской области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11 6 04 S2370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2 394,7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0,0</w:t>
            </w:r>
          </w:p>
        </w:tc>
      </w:tr>
      <w:tr w:rsidR="00EE04C6" w:rsidRPr="00EE04C6" w:rsidTr="00EE04C6">
        <w:trPr>
          <w:trHeight w:val="33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11 6 04 S2370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2 394,7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0,0</w:t>
            </w:r>
          </w:p>
        </w:tc>
      </w:tr>
      <w:tr w:rsidR="00EE04C6" w:rsidRPr="00EE04C6" w:rsidTr="00EE04C6">
        <w:trPr>
          <w:trHeight w:val="33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Эксплуатационно-техническое обслуживание МАСЦО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11 6 05  00000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253,0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253,0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253,0</w:t>
            </w:r>
          </w:p>
        </w:tc>
      </w:tr>
      <w:tr w:rsidR="00EE04C6" w:rsidRPr="00EE04C6" w:rsidTr="00EE04C6">
        <w:trPr>
          <w:trHeight w:val="66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lastRenderedPageBreak/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11 6 05  25280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253,0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253,0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253,0</w:t>
            </w:r>
          </w:p>
        </w:tc>
      </w:tr>
      <w:tr w:rsidR="00EE04C6" w:rsidRPr="00EE04C6" w:rsidTr="00EE04C6">
        <w:trPr>
          <w:trHeight w:val="66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11 6 05  25280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253,0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253,0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253,0</w:t>
            </w:r>
          </w:p>
        </w:tc>
      </w:tr>
      <w:tr w:rsidR="00EE04C6" w:rsidRPr="00EE04C6" w:rsidTr="00EE04C6">
        <w:trPr>
          <w:trHeight w:val="99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Подготовка населения в области гражданской обороны, защиты населения и территории от чрезвычайных ситуаций на территории Княгининского района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11 6 06 00000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12,0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0,0</w:t>
            </w:r>
          </w:p>
        </w:tc>
      </w:tr>
      <w:tr w:rsidR="00EE04C6" w:rsidRPr="00EE04C6" w:rsidTr="00EE04C6">
        <w:trPr>
          <w:trHeight w:val="66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11 6 06 25280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12,0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0,0</w:t>
            </w:r>
          </w:p>
        </w:tc>
      </w:tr>
      <w:tr w:rsidR="00EE04C6" w:rsidRPr="00EE04C6" w:rsidTr="00EE04C6">
        <w:trPr>
          <w:trHeight w:val="66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11 6 06 25280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12,0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0,0</w:t>
            </w:r>
          </w:p>
        </w:tc>
      </w:tr>
      <w:tr w:rsidR="00EE04C6" w:rsidRPr="00EE04C6" w:rsidTr="00EE04C6">
        <w:trPr>
          <w:trHeight w:val="623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E04C6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района Нижегородской области "Управление муниципальными финансами Княгининского района" на 2017-2021 годы 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E04C6">
              <w:rPr>
                <w:rFonts w:eastAsia="Times New Roman"/>
                <w:b/>
                <w:bCs/>
                <w:lang w:eastAsia="ru-RU"/>
              </w:rPr>
              <w:t>12 0 00  00000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E04C6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E04C6">
              <w:rPr>
                <w:rFonts w:eastAsia="Times New Roman"/>
                <w:b/>
                <w:bCs/>
                <w:lang w:eastAsia="ru-RU"/>
              </w:rPr>
              <w:t>62 118,4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E04C6">
              <w:rPr>
                <w:rFonts w:eastAsia="Times New Roman"/>
                <w:b/>
                <w:bCs/>
                <w:lang w:eastAsia="ru-RU"/>
              </w:rPr>
              <w:t>55 354,1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E04C6">
              <w:rPr>
                <w:rFonts w:eastAsia="Times New Roman"/>
                <w:b/>
                <w:bCs/>
                <w:lang w:eastAsia="ru-RU"/>
              </w:rPr>
              <w:t>57 674,5</w:t>
            </w:r>
          </w:p>
        </w:tc>
      </w:tr>
      <w:tr w:rsidR="00EE04C6" w:rsidRPr="00EE04C6" w:rsidTr="00EE04C6">
        <w:trPr>
          <w:trHeight w:val="66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E04C6">
              <w:rPr>
                <w:rFonts w:eastAsia="Times New Roman"/>
                <w:b/>
                <w:bCs/>
                <w:lang w:eastAsia="ru-RU"/>
              </w:rPr>
              <w:t>Подпрограмма «Организация и совершенствование бюджетного процесса Княгининского района»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E04C6">
              <w:rPr>
                <w:rFonts w:eastAsia="Times New Roman"/>
                <w:b/>
                <w:bCs/>
                <w:lang w:eastAsia="ru-RU"/>
              </w:rPr>
              <w:t>12 1 00  00000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E04C6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E04C6">
              <w:rPr>
                <w:rFonts w:eastAsia="Times New Roman"/>
                <w:b/>
                <w:bCs/>
                <w:lang w:eastAsia="ru-RU"/>
              </w:rPr>
              <w:t>4 847,5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E04C6">
              <w:rPr>
                <w:rFonts w:eastAsia="Times New Roman"/>
                <w:b/>
                <w:bCs/>
                <w:lang w:eastAsia="ru-RU"/>
              </w:rPr>
              <w:t>2 141,0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E04C6">
              <w:rPr>
                <w:rFonts w:eastAsia="Times New Roman"/>
                <w:b/>
                <w:bCs/>
                <w:lang w:eastAsia="ru-RU"/>
              </w:rPr>
              <w:t>5 911,0</w:t>
            </w:r>
          </w:p>
        </w:tc>
      </w:tr>
      <w:tr w:rsidR="00EE04C6" w:rsidRPr="00EE04C6" w:rsidTr="00EE04C6">
        <w:trPr>
          <w:trHeight w:val="66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Управление средствами резервного фонда администрации Княгининского района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12 1 04  00000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2 759,1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19,7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3 789,7</w:t>
            </w:r>
          </w:p>
        </w:tc>
      </w:tr>
      <w:tr w:rsidR="00EE04C6" w:rsidRPr="00EE04C6" w:rsidTr="00EE04C6">
        <w:trPr>
          <w:trHeight w:val="33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Резервный фонд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12 1 04 23000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2 759,1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19,7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3 789,7</w:t>
            </w:r>
          </w:p>
        </w:tc>
      </w:tr>
      <w:tr w:rsidR="00EE04C6" w:rsidRPr="00EE04C6" w:rsidTr="00EE04C6">
        <w:trPr>
          <w:trHeight w:val="33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12 1 04 23000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2 759,1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19,7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3 789,7</w:t>
            </w:r>
          </w:p>
        </w:tc>
      </w:tr>
      <w:tr w:rsidR="00EE04C6" w:rsidRPr="00EE04C6" w:rsidTr="00EE04C6">
        <w:trPr>
          <w:trHeight w:val="66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Централизованное ведение бухгалтерского учета и предоставление отчетности поселений Княгининского района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12 1 09  00000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2 088,4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2 121,3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2 121,3</w:t>
            </w:r>
          </w:p>
        </w:tc>
      </w:tr>
      <w:tr w:rsidR="00EE04C6" w:rsidRPr="00EE04C6" w:rsidTr="00EE04C6">
        <w:trPr>
          <w:trHeight w:val="42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12 1 09  00590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2 088,4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2 121,3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2 121,3</w:t>
            </w:r>
          </w:p>
        </w:tc>
      </w:tr>
      <w:tr w:rsidR="00EE04C6" w:rsidRPr="00EE04C6" w:rsidTr="00EE04C6">
        <w:trPr>
          <w:trHeight w:val="132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12 1 09  00590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1 886,6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1 945,4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1 945,4</w:t>
            </w:r>
          </w:p>
        </w:tc>
      </w:tr>
      <w:tr w:rsidR="00EE04C6" w:rsidRPr="00EE04C6" w:rsidTr="00EE04C6">
        <w:trPr>
          <w:trHeight w:val="66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12 1 09  00590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201,8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175,9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175,9</w:t>
            </w:r>
          </w:p>
        </w:tc>
      </w:tr>
      <w:tr w:rsidR="00EE04C6" w:rsidRPr="00EE04C6" w:rsidTr="00EE04C6">
        <w:trPr>
          <w:trHeight w:val="99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E04C6">
              <w:rPr>
                <w:rFonts w:eastAsia="Times New Roman"/>
                <w:b/>
                <w:bCs/>
                <w:lang w:eastAsia="ru-RU"/>
              </w:rPr>
              <w:t>Подпрограмма  «Создание условий для эффективного выполнения собственных и передаваемых полномочий органами местного самоуправления поселений Княгининского района»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E04C6">
              <w:rPr>
                <w:rFonts w:eastAsia="Times New Roman"/>
                <w:b/>
                <w:bCs/>
                <w:lang w:eastAsia="ru-RU"/>
              </w:rPr>
              <w:t>12 2 00  00000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E04C6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E04C6">
              <w:rPr>
                <w:rFonts w:eastAsia="Times New Roman"/>
                <w:b/>
                <w:bCs/>
                <w:lang w:eastAsia="ru-RU"/>
              </w:rPr>
              <w:t>47 614,0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E04C6">
              <w:rPr>
                <w:rFonts w:eastAsia="Times New Roman"/>
                <w:b/>
                <w:bCs/>
                <w:lang w:eastAsia="ru-RU"/>
              </w:rPr>
              <w:t>43 758,7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E04C6">
              <w:rPr>
                <w:rFonts w:eastAsia="Times New Roman"/>
                <w:b/>
                <w:bCs/>
                <w:lang w:eastAsia="ru-RU"/>
              </w:rPr>
              <w:t>42 309,1</w:t>
            </w:r>
          </w:p>
        </w:tc>
      </w:tr>
      <w:tr w:rsidR="00EE04C6" w:rsidRPr="00EE04C6" w:rsidTr="00EE04C6">
        <w:trPr>
          <w:trHeight w:val="99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Обеспечение поселений Княгининского района средствами на выравнивание бюджетной обеспеченности и сбалансированности бюджетов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12 2 01  00000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47 255,1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43 394,3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41 931,7</w:t>
            </w:r>
          </w:p>
        </w:tc>
      </w:tr>
      <w:tr w:rsidR="00EE04C6" w:rsidRPr="00EE04C6" w:rsidTr="00EE04C6">
        <w:trPr>
          <w:trHeight w:val="66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Выравнивание бюджетной обеспеченности поселений из районного фонда финансовой поддержки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12 2 01  01300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18 973,4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21 333,7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21 821,5</w:t>
            </w:r>
          </w:p>
        </w:tc>
      </w:tr>
      <w:tr w:rsidR="00EE04C6" w:rsidRPr="00EE04C6" w:rsidTr="00EE04C6">
        <w:trPr>
          <w:trHeight w:val="33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12 2 01  01300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18 973,4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21 333,7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21 821,5</w:t>
            </w:r>
          </w:p>
        </w:tc>
      </w:tr>
      <w:tr w:rsidR="00EE04C6" w:rsidRPr="00EE04C6" w:rsidTr="00EE04C6">
        <w:trPr>
          <w:trHeight w:val="132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 xml:space="preserve"> в том числе за счет  субвенции на осуществление органами местного самоуправления муниципальных районов полномочий органов государственной власти Нижегородской области по расчету и предоставлению дотаций бюджетам поселений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12 2 01  01300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16 386,8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18 547,3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18 798,8</w:t>
            </w:r>
          </w:p>
        </w:tc>
      </w:tr>
      <w:tr w:rsidR="00EE04C6" w:rsidRPr="00EE04C6" w:rsidTr="00EE04C6">
        <w:trPr>
          <w:trHeight w:val="66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Иные межбюджетные трансферты на поддержку мер по обеспечению сбалансированности бюджетов поселений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12 2 01  03010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25 524,7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22 060,6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20 110,2</w:t>
            </w:r>
          </w:p>
        </w:tc>
      </w:tr>
      <w:tr w:rsidR="00EE04C6" w:rsidRPr="00EE04C6" w:rsidTr="00EE04C6">
        <w:trPr>
          <w:trHeight w:val="33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12 2 01  03010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25 524,7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22 060,6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20 110,2</w:t>
            </w:r>
          </w:p>
        </w:tc>
      </w:tr>
      <w:tr w:rsidR="00EE04C6" w:rsidRPr="00EE04C6" w:rsidTr="00EE04C6">
        <w:trPr>
          <w:trHeight w:val="66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 xml:space="preserve">Иные межбюджетные трансферты на разработку проектов планировки и межевания территорий 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12 2 01  03040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400,0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0,0</w:t>
            </w:r>
          </w:p>
        </w:tc>
      </w:tr>
      <w:tr w:rsidR="00EE04C6" w:rsidRPr="00EE04C6" w:rsidTr="00EE04C6">
        <w:trPr>
          <w:trHeight w:val="33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12 2 01  03040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400,0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0,0</w:t>
            </w:r>
          </w:p>
        </w:tc>
      </w:tr>
      <w:tr w:rsidR="00EE04C6" w:rsidRPr="00EE04C6" w:rsidTr="00EE04C6">
        <w:trPr>
          <w:trHeight w:val="66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Иные межбюджетные трансферты на реализацию проекта по поддержке местных инициатив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12 2 01 S2600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2 357,0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0,0</w:t>
            </w:r>
          </w:p>
        </w:tc>
      </w:tr>
      <w:tr w:rsidR="00EE04C6" w:rsidRPr="00EE04C6" w:rsidTr="00EE04C6">
        <w:trPr>
          <w:trHeight w:val="33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12 2 01 S2600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2 357,0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0,0</w:t>
            </w:r>
          </w:p>
        </w:tc>
      </w:tr>
      <w:tr w:rsidR="00EE04C6" w:rsidRPr="00EE04C6" w:rsidTr="00EE04C6">
        <w:trPr>
          <w:trHeight w:val="66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Администрирование межбюджетных трансфертов, предоставляемых бюджетам поселений за счет средств федерального бюджета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12 2 02  00000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358,9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364,4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377,4</w:t>
            </w:r>
          </w:p>
        </w:tc>
      </w:tr>
      <w:tr w:rsidR="00EE04C6" w:rsidRPr="00EE04C6" w:rsidTr="00EE04C6">
        <w:trPr>
          <w:trHeight w:val="99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lastRenderedPageBreak/>
              <w:t>Субвенции на осуществление государственных полномочий Российской Федерации по первичному воинскому учету на территориях, где отсутствуют военные комиссариаты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12 2 02  51180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358,9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364,4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377,4</w:t>
            </w:r>
          </w:p>
        </w:tc>
      </w:tr>
      <w:tr w:rsidR="00EE04C6" w:rsidRPr="00EE04C6" w:rsidTr="00EE04C6">
        <w:trPr>
          <w:trHeight w:val="33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12 2 02  51180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358,9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364,4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377,4</w:t>
            </w:r>
          </w:p>
        </w:tc>
      </w:tr>
      <w:tr w:rsidR="00EE04C6" w:rsidRPr="00EE04C6" w:rsidTr="00EE04C6">
        <w:trPr>
          <w:trHeight w:val="66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E04C6">
              <w:rPr>
                <w:rFonts w:eastAsia="Times New Roman"/>
                <w:b/>
                <w:bCs/>
                <w:lang w:eastAsia="ru-RU"/>
              </w:rPr>
              <w:t>Подпрограмма "Обеспечение реализации муниципальной программы"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E04C6">
              <w:rPr>
                <w:rFonts w:eastAsia="Times New Roman"/>
                <w:b/>
                <w:bCs/>
                <w:lang w:eastAsia="ru-RU"/>
              </w:rPr>
              <w:t>12 4 00  00000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E04C6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E04C6">
              <w:rPr>
                <w:rFonts w:eastAsia="Times New Roman"/>
                <w:b/>
                <w:bCs/>
                <w:lang w:eastAsia="ru-RU"/>
              </w:rPr>
              <w:t>9 656,9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E04C6">
              <w:rPr>
                <w:rFonts w:eastAsia="Times New Roman"/>
                <w:b/>
                <w:bCs/>
                <w:lang w:eastAsia="ru-RU"/>
              </w:rPr>
              <w:t>9 454,4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E04C6">
              <w:rPr>
                <w:rFonts w:eastAsia="Times New Roman"/>
                <w:b/>
                <w:bCs/>
                <w:lang w:eastAsia="ru-RU"/>
              </w:rPr>
              <w:t>9 454,4</w:t>
            </w:r>
          </w:p>
        </w:tc>
      </w:tr>
      <w:tr w:rsidR="00EE04C6" w:rsidRPr="00EE04C6" w:rsidTr="00EE04C6">
        <w:trPr>
          <w:trHeight w:val="66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Обеспечение деятельности финансового управления администрации Княгининского района Нижегородской области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12 4 01  00000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9 656,9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9 454,4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9 454,4</w:t>
            </w:r>
          </w:p>
        </w:tc>
      </w:tr>
      <w:tr w:rsidR="00EE04C6" w:rsidRPr="00EE04C6" w:rsidTr="00EE04C6">
        <w:trPr>
          <w:trHeight w:val="66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12 4 01  00190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9 656,9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9 454,4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9 454,4</w:t>
            </w:r>
          </w:p>
        </w:tc>
      </w:tr>
      <w:tr w:rsidR="00EE04C6" w:rsidRPr="00EE04C6" w:rsidTr="00EE04C6">
        <w:trPr>
          <w:trHeight w:val="104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12 4 01  00190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8 973,2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8 770,2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8 770,2</w:t>
            </w:r>
          </w:p>
        </w:tc>
      </w:tr>
      <w:tr w:rsidR="00EE04C6" w:rsidRPr="00EE04C6" w:rsidTr="00EE04C6">
        <w:trPr>
          <w:trHeight w:val="66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12 4 01  00190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683,7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684,2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684,2</w:t>
            </w:r>
          </w:p>
        </w:tc>
      </w:tr>
      <w:tr w:rsidR="00EE04C6" w:rsidRPr="00EE04C6" w:rsidTr="00EE04C6">
        <w:trPr>
          <w:trHeight w:val="147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E04C6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"Улучшение условий и охраны труда в организациях Княгининского района Нижегородской области" на 2017-2021 годы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E04C6">
              <w:rPr>
                <w:rFonts w:eastAsia="Times New Roman"/>
                <w:b/>
                <w:bCs/>
                <w:lang w:eastAsia="ru-RU"/>
              </w:rPr>
              <w:t>13 0 00  00000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E04C6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E04C6">
              <w:rPr>
                <w:rFonts w:eastAsia="Times New Roman"/>
                <w:b/>
                <w:bCs/>
                <w:lang w:eastAsia="ru-RU"/>
              </w:rPr>
              <w:t>363,5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E04C6">
              <w:rPr>
                <w:rFonts w:eastAsia="Times New Roman"/>
                <w:b/>
                <w:bCs/>
                <w:lang w:eastAsia="ru-RU"/>
              </w:rPr>
              <w:t>362,0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E04C6">
              <w:rPr>
                <w:rFonts w:eastAsia="Times New Roman"/>
                <w:b/>
                <w:bCs/>
                <w:lang w:eastAsia="ru-RU"/>
              </w:rPr>
              <w:t>365,0</w:t>
            </w:r>
          </w:p>
        </w:tc>
      </w:tr>
      <w:tr w:rsidR="00EE04C6" w:rsidRPr="00EE04C6" w:rsidTr="00EE04C6">
        <w:trPr>
          <w:trHeight w:val="885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E04C6">
              <w:rPr>
                <w:rFonts w:eastAsia="Times New Roman"/>
                <w:b/>
                <w:bCs/>
                <w:lang w:eastAsia="ru-RU"/>
              </w:rPr>
              <w:t xml:space="preserve">Подпрограмма "Улучшение условий и охраны труда в организациях Княгининского района Нижегородской области" 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E04C6">
              <w:rPr>
                <w:rFonts w:eastAsia="Times New Roman"/>
                <w:b/>
                <w:bCs/>
                <w:lang w:eastAsia="ru-RU"/>
              </w:rPr>
              <w:t>13 1 00  00000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E04C6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E04C6">
              <w:rPr>
                <w:rFonts w:eastAsia="Times New Roman"/>
                <w:b/>
                <w:bCs/>
                <w:lang w:eastAsia="ru-RU"/>
              </w:rPr>
              <w:t>363,5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E04C6">
              <w:rPr>
                <w:rFonts w:eastAsia="Times New Roman"/>
                <w:b/>
                <w:bCs/>
                <w:lang w:eastAsia="ru-RU"/>
              </w:rPr>
              <w:t>362,0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E04C6">
              <w:rPr>
                <w:rFonts w:eastAsia="Times New Roman"/>
                <w:b/>
                <w:bCs/>
                <w:lang w:eastAsia="ru-RU"/>
              </w:rPr>
              <w:t>365,0</w:t>
            </w:r>
          </w:p>
        </w:tc>
      </w:tr>
      <w:tr w:rsidR="00EE04C6" w:rsidRPr="00EE04C6" w:rsidTr="00EE04C6">
        <w:trPr>
          <w:trHeight w:val="165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Обеспечение реализации мероприятий по улучшению условий и охраны труда, проведению специальной оценки условий труда, внедрению систем управления охраной труда и профессиональными рисками в муниципальных учреждениях Княгининского района Нижегородской области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13 1 04  00000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363,5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362,0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365,0</w:t>
            </w:r>
          </w:p>
        </w:tc>
      </w:tr>
      <w:tr w:rsidR="00EE04C6" w:rsidRPr="00EE04C6" w:rsidTr="00EE04C6">
        <w:trPr>
          <w:trHeight w:val="66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lastRenderedPageBreak/>
              <w:t>Расходы на реализацию мероприятий по улучшению условий и охраны труда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363,5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362,0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365,0</w:t>
            </w:r>
          </w:p>
        </w:tc>
      </w:tr>
      <w:tr w:rsidR="00EE04C6" w:rsidRPr="00EE04C6" w:rsidTr="00EE04C6">
        <w:trPr>
          <w:trHeight w:val="66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68,7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67,2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70,2</w:t>
            </w:r>
          </w:p>
        </w:tc>
      </w:tr>
      <w:tr w:rsidR="00EE04C6" w:rsidRPr="00EE04C6" w:rsidTr="00EE04C6">
        <w:trPr>
          <w:trHeight w:val="66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294,8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294,8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294,8</w:t>
            </w:r>
          </w:p>
        </w:tc>
      </w:tr>
      <w:tr w:rsidR="00EE04C6" w:rsidRPr="00EE04C6" w:rsidTr="00EE04C6">
        <w:trPr>
          <w:trHeight w:val="33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E04C6">
              <w:rPr>
                <w:rFonts w:eastAsia="Times New Roman"/>
                <w:b/>
                <w:bCs/>
                <w:lang w:eastAsia="ru-RU"/>
              </w:rPr>
              <w:t>Непрограммные расходы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E04C6">
              <w:rPr>
                <w:rFonts w:eastAsia="Times New Roman"/>
                <w:b/>
                <w:bCs/>
                <w:lang w:eastAsia="ru-RU"/>
              </w:rPr>
              <w:t>77 0 00  00000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E04C6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E04C6">
              <w:rPr>
                <w:rFonts w:eastAsia="Times New Roman"/>
                <w:b/>
                <w:bCs/>
                <w:lang w:eastAsia="ru-RU"/>
              </w:rPr>
              <w:t>7 782,2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E04C6">
              <w:rPr>
                <w:rFonts w:eastAsia="Times New Roman"/>
                <w:b/>
                <w:bCs/>
                <w:lang w:eastAsia="ru-RU"/>
              </w:rPr>
              <w:t>9 781,1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E04C6">
              <w:rPr>
                <w:rFonts w:eastAsia="Times New Roman"/>
                <w:b/>
                <w:bCs/>
                <w:lang w:eastAsia="ru-RU"/>
              </w:rPr>
              <w:t>9 781,5</w:t>
            </w:r>
          </w:p>
        </w:tc>
      </w:tr>
      <w:tr w:rsidR="00EE04C6" w:rsidRPr="00EE04C6" w:rsidTr="00EE04C6">
        <w:trPr>
          <w:trHeight w:val="33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E04C6">
              <w:rPr>
                <w:rFonts w:eastAsia="Times New Roman"/>
                <w:b/>
                <w:bCs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E04C6">
              <w:rPr>
                <w:rFonts w:eastAsia="Times New Roman"/>
                <w:b/>
                <w:bCs/>
                <w:lang w:eastAsia="ru-RU"/>
              </w:rPr>
              <w:t>77 7 00  00000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E04C6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E04C6">
              <w:rPr>
                <w:rFonts w:eastAsia="Times New Roman"/>
                <w:b/>
                <w:bCs/>
                <w:lang w:eastAsia="ru-RU"/>
              </w:rPr>
              <w:t>7 782,2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E04C6">
              <w:rPr>
                <w:rFonts w:eastAsia="Times New Roman"/>
                <w:b/>
                <w:bCs/>
                <w:lang w:eastAsia="ru-RU"/>
              </w:rPr>
              <w:t>9 781,1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E04C6">
              <w:rPr>
                <w:rFonts w:eastAsia="Times New Roman"/>
                <w:b/>
                <w:bCs/>
                <w:lang w:eastAsia="ru-RU"/>
              </w:rPr>
              <w:t>9 781,5</w:t>
            </w:r>
          </w:p>
        </w:tc>
      </w:tr>
      <w:tr w:rsidR="00EE04C6" w:rsidRPr="00EE04C6" w:rsidTr="00EE04C6">
        <w:trPr>
          <w:trHeight w:val="66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Осуществление государственных полномочий органами местного самоуправления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77 7 01  00000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7,8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8,1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8,5</w:t>
            </w:r>
          </w:p>
        </w:tc>
      </w:tr>
      <w:tr w:rsidR="00EE04C6" w:rsidRPr="00EE04C6" w:rsidTr="00EE04C6">
        <w:trPr>
          <w:trHeight w:val="171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Реализация переданных исполнительно-распорядительным органам муниципальных образований Нижегородской области государственных полномочий по изменению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77 7 01  51200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7,8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8,1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8,5</w:t>
            </w:r>
          </w:p>
        </w:tc>
      </w:tr>
      <w:tr w:rsidR="00EE04C6" w:rsidRPr="00EE04C6" w:rsidTr="00EE04C6">
        <w:trPr>
          <w:trHeight w:val="66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77 7 01  51200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7,8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8,1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8,5</w:t>
            </w:r>
          </w:p>
        </w:tc>
      </w:tr>
      <w:tr w:rsidR="00EE04C6" w:rsidRPr="00EE04C6" w:rsidTr="00EE04C6">
        <w:trPr>
          <w:trHeight w:val="66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Обеспечение деятельности муниципальных учреждений Княгининского района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77 7 02  00000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5 331,1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6 887,0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6 887,0</w:t>
            </w:r>
          </w:p>
        </w:tc>
      </w:tr>
      <w:tr w:rsidR="00EE04C6" w:rsidRPr="00EE04C6" w:rsidTr="00EE04C6">
        <w:trPr>
          <w:trHeight w:val="33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77 7 02  00590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5 331,1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6 887,0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6 887,0</w:t>
            </w:r>
          </w:p>
        </w:tc>
      </w:tr>
      <w:tr w:rsidR="00EE04C6" w:rsidRPr="00EE04C6" w:rsidTr="00EE04C6">
        <w:trPr>
          <w:trHeight w:val="72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77 7 02  00590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3 844,3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5 702,3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5 702,3</w:t>
            </w:r>
          </w:p>
        </w:tc>
      </w:tr>
      <w:tr w:rsidR="00EE04C6" w:rsidRPr="00EE04C6" w:rsidTr="00EE04C6">
        <w:trPr>
          <w:trHeight w:val="66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77 7 02  00590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1 356,4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1 184,0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1 184,0</w:t>
            </w:r>
          </w:p>
        </w:tc>
      </w:tr>
      <w:tr w:rsidR="00EE04C6" w:rsidRPr="00EE04C6" w:rsidTr="00EE04C6">
        <w:trPr>
          <w:trHeight w:val="33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77 7 02  00590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130,4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0,7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0,7</w:t>
            </w:r>
          </w:p>
        </w:tc>
      </w:tr>
      <w:tr w:rsidR="00EE04C6" w:rsidRPr="00EE04C6" w:rsidTr="00EE04C6">
        <w:trPr>
          <w:trHeight w:val="66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lastRenderedPageBreak/>
              <w:t>Обеспечение деятельности контрольно-счетной инспекции Княгининского района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77 7 03  00000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958,9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988,3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988,3</w:t>
            </w:r>
          </w:p>
        </w:tc>
      </w:tr>
      <w:tr w:rsidR="00EE04C6" w:rsidRPr="00EE04C6" w:rsidTr="00EE04C6">
        <w:trPr>
          <w:trHeight w:val="66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77 7 03  00190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15,1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15,1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15,1</w:t>
            </w:r>
          </w:p>
        </w:tc>
      </w:tr>
      <w:tr w:rsidR="00EE04C6" w:rsidRPr="00EE04C6" w:rsidTr="00EE04C6">
        <w:trPr>
          <w:trHeight w:val="66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77 7 03  00190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15,1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15,1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15,1</w:t>
            </w:r>
          </w:p>
        </w:tc>
      </w:tr>
      <w:tr w:rsidR="00EE04C6" w:rsidRPr="00EE04C6" w:rsidTr="00EE04C6">
        <w:trPr>
          <w:trHeight w:val="66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 xml:space="preserve">Руководитель контрольно-счетной инспекции Княгининского района Нижегородской области 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77 7 03  07000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943,8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973,2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973,2</w:t>
            </w:r>
          </w:p>
        </w:tc>
      </w:tr>
      <w:tr w:rsidR="00EE04C6" w:rsidRPr="00EE04C6" w:rsidTr="00EE04C6">
        <w:trPr>
          <w:trHeight w:val="132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77 7 03  07000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943,8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973,2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973,2</w:t>
            </w:r>
          </w:p>
        </w:tc>
      </w:tr>
      <w:tr w:rsidR="00EE04C6" w:rsidRPr="00EE04C6" w:rsidTr="00EE04C6">
        <w:trPr>
          <w:trHeight w:val="48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Реализация функций органов местного самоуправления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77 7 04  00000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84,3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44,1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44,1</w:t>
            </w:r>
          </w:p>
        </w:tc>
      </w:tr>
      <w:tr w:rsidR="00EE04C6" w:rsidRPr="00EE04C6" w:rsidTr="00EE04C6">
        <w:trPr>
          <w:trHeight w:val="33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Прочие выплаты по обязательствам государства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77 7 04  26000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84,3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44,1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44,1</w:t>
            </w:r>
          </w:p>
        </w:tc>
      </w:tr>
      <w:tr w:rsidR="00EE04C6" w:rsidRPr="00EE04C6" w:rsidTr="00EE04C6">
        <w:trPr>
          <w:trHeight w:val="66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77 7 04  26000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53,9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25,6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25,6</w:t>
            </w:r>
          </w:p>
        </w:tc>
      </w:tr>
      <w:tr w:rsidR="00EE04C6" w:rsidRPr="00EE04C6" w:rsidTr="00EE04C6">
        <w:trPr>
          <w:trHeight w:val="33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77 7 04  26000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30,4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18,5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18,5</w:t>
            </w:r>
          </w:p>
        </w:tc>
      </w:tr>
      <w:tr w:rsidR="00EE04C6" w:rsidRPr="00EE04C6" w:rsidTr="00EE04C6">
        <w:trPr>
          <w:trHeight w:val="66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Обеспечение деятельности высшего должностного лица  муниципального образования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77 7 05  00000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1 400,1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1 853,6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1 853,6</w:t>
            </w:r>
          </w:p>
        </w:tc>
      </w:tr>
      <w:tr w:rsidR="00EE04C6" w:rsidRPr="00EE04C6" w:rsidTr="00EE04C6">
        <w:trPr>
          <w:trHeight w:val="33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Глава местного самоуправления района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77 7 05  03000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1 400,1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1 853,6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1 853,6</w:t>
            </w:r>
          </w:p>
        </w:tc>
      </w:tr>
      <w:tr w:rsidR="00EE04C6" w:rsidRPr="00EE04C6" w:rsidTr="00EE04C6">
        <w:trPr>
          <w:trHeight w:val="1320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04C6" w:rsidRPr="00EE04C6" w:rsidRDefault="00EE04C6" w:rsidP="00EE04C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77 7 05  03000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1 400,1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1 853,6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4C6" w:rsidRPr="00EE04C6" w:rsidRDefault="00EE04C6" w:rsidP="00EE04C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E04C6">
              <w:rPr>
                <w:rFonts w:eastAsia="Times New Roman"/>
                <w:lang w:eastAsia="ru-RU"/>
              </w:rPr>
              <w:t>1 853,6</w:t>
            </w:r>
          </w:p>
        </w:tc>
      </w:tr>
    </w:tbl>
    <w:p w:rsidR="00493C13" w:rsidRDefault="00493C13"/>
    <w:sectPr w:rsidR="00493C13" w:rsidSect="00EE04C6">
      <w:headerReference w:type="default" r:id="rId6"/>
      <w:pgSz w:w="16838" w:h="11906" w:orient="landscape"/>
      <w:pgMar w:top="426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6486B" w:rsidRDefault="00A6486B" w:rsidP="00EE04C6">
      <w:pPr>
        <w:spacing w:after="0" w:line="240" w:lineRule="auto"/>
      </w:pPr>
      <w:r>
        <w:separator/>
      </w:r>
    </w:p>
  </w:endnote>
  <w:endnote w:type="continuationSeparator" w:id="0">
    <w:p w:rsidR="00A6486B" w:rsidRDefault="00A6486B" w:rsidP="00EE04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6486B" w:rsidRDefault="00A6486B" w:rsidP="00EE04C6">
      <w:pPr>
        <w:spacing w:after="0" w:line="240" w:lineRule="auto"/>
      </w:pPr>
      <w:r>
        <w:separator/>
      </w:r>
    </w:p>
  </w:footnote>
  <w:footnote w:type="continuationSeparator" w:id="0">
    <w:p w:rsidR="00A6486B" w:rsidRDefault="00A6486B" w:rsidP="00EE04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193823"/>
      <w:docPartObj>
        <w:docPartGallery w:val="Page Numbers (Top of Page)"/>
        <w:docPartUnique/>
      </w:docPartObj>
    </w:sdtPr>
    <w:sdtContent>
      <w:p w:rsidR="00EE04C6" w:rsidRDefault="00EE04C6">
        <w:pPr>
          <w:pStyle w:val="a5"/>
          <w:jc w:val="center"/>
        </w:pPr>
        <w:fldSimple w:instr=" PAGE   \* MERGEFORMAT ">
          <w:r>
            <w:rPr>
              <w:noProof/>
            </w:rPr>
            <w:t>47</w:t>
          </w:r>
        </w:fldSimple>
      </w:p>
    </w:sdtContent>
  </w:sdt>
  <w:p w:rsidR="00EE04C6" w:rsidRDefault="00EE04C6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drawingGridHorizontalSpacing w:val="13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E04C6"/>
    <w:rsid w:val="00103F4B"/>
    <w:rsid w:val="0044661B"/>
    <w:rsid w:val="00493C13"/>
    <w:rsid w:val="00495DD3"/>
    <w:rsid w:val="00A6486B"/>
    <w:rsid w:val="00DA00F0"/>
    <w:rsid w:val="00EE04C6"/>
    <w:rsid w:val="00FC61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6"/>
        <w:szCs w:val="26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3C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E04C6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E04C6"/>
    <w:rPr>
      <w:color w:val="800080"/>
      <w:u w:val="single"/>
    </w:rPr>
  </w:style>
  <w:style w:type="paragraph" w:customStyle="1" w:styleId="xl66">
    <w:name w:val="xl66"/>
    <w:basedOn w:val="a"/>
    <w:rsid w:val="00EE04C6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67">
    <w:name w:val="xl67"/>
    <w:basedOn w:val="a"/>
    <w:rsid w:val="00EE04C6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68">
    <w:name w:val="xl68"/>
    <w:basedOn w:val="a"/>
    <w:rsid w:val="00EE04C6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69">
    <w:name w:val="xl69"/>
    <w:basedOn w:val="a"/>
    <w:rsid w:val="00EE04C6"/>
    <w:pPr>
      <w:spacing w:before="100" w:beforeAutospacing="1" w:after="100" w:afterAutospacing="1" w:line="240" w:lineRule="auto"/>
      <w:textAlignment w:val="center"/>
    </w:pPr>
    <w:rPr>
      <w:rFonts w:eastAsia="Times New Roman"/>
      <w:b/>
      <w:bCs/>
      <w:lang w:eastAsia="ru-RU"/>
    </w:rPr>
  </w:style>
  <w:style w:type="paragraph" w:customStyle="1" w:styleId="xl70">
    <w:name w:val="xl70"/>
    <w:basedOn w:val="a"/>
    <w:rsid w:val="00EE04C6"/>
    <w:pPr>
      <w:spacing w:before="100" w:beforeAutospacing="1" w:after="100" w:afterAutospacing="1" w:line="240" w:lineRule="auto"/>
      <w:textAlignment w:val="center"/>
    </w:pPr>
    <w:rPr>
      <w:rFonts w:eastAsia="Times New Roman"/>
      <w:b/>
      <w:bCs/>
      <w:lang w:eastAsia="ru-RU"/>
    </w:rPr>
  </w:style>
  <w:style w:type="paragraph" w:customStyle="1" w:styleId="xl71">
    <w:name w:val="xl71"/>
    <w:basedOn w:val="a"/>
    <w:rsid w:val="00EE04C6"/>
    <w:pPr>
      <w:spacing w:before="100" w:beforeAutospacing="1" w:after="100" w:afterAutospacing="1" w:line="240" w:lineRule="auto"/>
      <w:jc w:val="right"/>
    </w:pPr>
    <w:rPr>
      <w:rFonts w:eastAsia="Times New Roman"/>
      <w:lang w:eastAsia="ru-RU"/>
    </w:rPr>
  </w:style>
  <w:style w:type="paragraph" w:customStyle="1" w:styleId="xl72">
    <w:name w:val="xl72"/>
    <w:basedOn w:val="a"/>
    <w:rsid w:val="00EE04C6"/>
    <w:pPr>
      <w:spacing w:before="100" w:beforeAutospacing="1" w:after="100" w:afterAutospacing="1" w:line="240" w:lineRule="auto"/>
    </w:pPr>
    <w:rPr>
      <w:rFonts w:eastAsia="Times New Roman"/>
      <w:b/>
      <w:bCs/>
      <w:lang w:eastAsia="ru-RU"/>
    </w:rPr>
  </w:style>
  <w:style w:type="paragraph" w:customStyle="1" w:styleId="xl73">
    <w:name w:val="xl73"/>
    <w:basedOn w:val="a"/>
    <w:rsid w:val="00EE04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74">
    <w:name w:val="xl74"/>
    <w:basedOn w:val="a"/>
    <w:rsid w:val="00EE04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75">
    <w:name w:val="xl75"/>
    <w:basedOn w:val="a"/>
    <w:rsid w:val="00EE04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76">
    <w:name w:val="xl76"/>
    <w:basedOn w:val="a"/>
    <w:rsid w:val="00EE04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lang w:eastAsia="ru-RU"/>
    </w:rPr>
  </w:style>
  <w:style w:type="paragraph" w:customStyle="1" w:styleId="xl77">
    <w:name w:val="xl77"/>
    <w:basedOn w:val="a"/>
    <w:rsid w:val="00EE04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78">
    <w:name w:val="xl78"/>
    <w:basedOn w:val="a"/>
    <w:rsid w:val="00EE04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lang w:eastAsia="ru-RU"/>
    </w:rPr>
  </w:style>
  <w:style w:type="paragraph" w:customStyle="1" w:styleId="xl79">
    <w:name w:val="xl79"/>
    <w:basedOn w:val="a"/>
    <w:rsid w:val="00EE04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80">
    <w:name w:val="xl80"/>
    <w:basedOn w:val="a"/>
    <w:rsid w:val="00EE04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81">
    <w:name w:val="xl81"/>
    <w:basedOn w:val="a"/>
    <w:rsid w:val="00EE04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b/>
      <w:bCs/>
      <w:lang w:eastAsia="ru-RU"/>
    </w:rPr>
  </w:style>
  <w:style w:type="paragraph" w:customStyle="1" w:styleId="xl82">
    <w:name w:val="xl82"/>
    <w:basedOn w:val="a"/>
    <w:rsid w:val="00EE04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83">
    <w:name w:val="xl83"/>
    <w:basedOn w:val="a"/>
    <w:rsid w:val="00EE04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84">
    <w:name w:val="xl84"/>
    <w:basedOn w:val="a"/>
    <w:rsid w:val="00EE04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85">
    <w:name w:val="xl85"/>
    <w:basedOn w:val="a"/>
    <w:rsid w:val="00EE04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86">
    <w:name w:val="xl86"/>
    <w:basedOn w:val="a"/>
    <w:rsid w:val="00EE04C6"/>
    <w:pPr>
      <w:spacing w:before="100" w:beforeAutospacing="1" w:after="100" w:afterAutospacing="1" w:line="240" w:lineRule="auto"/>
    </w:pPr>
    <w:rPr>
      <w:rFonts w:eastAsia="Times New Roman"/>
      <w:sz w:val="28"/>
      <w:szCs w:val="28"/>
      <w:lang w:eastAsia="ru-RU"/>
    </w:rPr>
  </w:style>
  <w:style w:type="paragraph" w:customStyle="1" w:styleId="xl87">
    <w:name w:val="xl87"/>
    <w:basedOn w:val="a"/>
    <w:rsid w:val="00EE04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b/>
      <w:bCs/>
      <w:lang w:eastAsia="ru-RU"/>
    </w:rPr>
  </w:style>
  <w:style w:type="paragraph" w:customStyle="1" w:styleId="xl88">
    <w:name w:val="xl88"/>
    <w:basedOn w:val="a"/>
    <w:rsid w:val="00EE04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b/>
      <w:bCs/>
      <w:lang w:eastAsia="ru-RU"/>
    </w:rPr>
  </w:style>
  <w:style w:type="paragraph" w:customStyle="1" w:styleId="xl89">
    <w:name w:val="xl89"/>
    <w:basedOn w:val="a"/>
    <w:rsid w:val="00EE04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eastAsia="Times New Roman"/>
      <w:lang w:eastAsia="ru-RU"/>
    </w:rPr>
  </w:style>
  <w:style w:type="paragraph" w:customStyle="1" w:styleId="xl90">
    <w:name w:val="xl90"/>
    <w:basedOn w:val="a"/>
    <w:rsid w:val="00EE04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b/>
      <w:bCs/>
      <w:lang w:eastAsia="ru-RU"/>
    </w:rPr>
  </w:style>
  <w:style w:type="paragraph" w:customStyle="1" w:styleId="xl91">
    <w:name w:val="xl91"/>
    <w:basedOn w:val="a"/>
    <w:rsid w:val="00EE04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92">
    <w:name w:val="xl92"/>
    <w:basedOn w:val="a"/>
    <w:rsid w:val="00EE04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lang w:eastAsia="ru-RU"/>
    </w:rPr>
  </w:style>
  <w:style w:type="paragraph" w:customStyle="1" w:styleId="xl93">
    <w:name w:val="xl93"/>
    <w:basedOn w:val="a"/>
    <w:rsid w:val="00EE04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94">
    <w:name w:val="xl94"/>
    <w:basedOn w:val="a"/>
    <w:rsid w:val="00EE04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95">
    <w:name w:val="xl95"/>
    <w:basedOn w:val="a"/>
    <w:rsid w:val="00EE04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96">
    <w:name w:val="xl96"/>
    <w:basedOn w:val="a"/>
    <w:rsid w:val="00EE04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97">
    <w:name w:val="xl97"/>
    <w:basedOn w:val="a"/>
    <w:rsid w:val="00EE04C6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98">
    <w:name w:val="xl98"/>
    <w:basedOn w:val="a"/>
    <w:rsid w:val="00EE04C6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99">
    <w:name w:val="xl99"/>
    <w:basedOn w:val="a"/>
    <w:rsid w:val="00EE04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lang w:eastAsia="ru-RU"/>
    </w:rPr>
  </w:style>
  <w:style w:type="paragraph" w:customStyle="1" w:styleId="xl100">
    <w:name w:val="xl100"/>
    <w:basedOn w:val="a"/>
    <w:rsid w:val="00EE04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lang w:eastAsia="ru-RU"/>
    </w:rPr>
  </w:style>
  <w:style w:type="paragraph" w:customStyle="1" w:styleId="xl101">
    <w:name w:val="xl101"/>
    <w:basedOn w:val="a"/>
    <w:rsid w:val="00EE04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lang w:eastAsia="ru-RU"/>
    </w:rPr>
  </w:style>
  <w:style w:type="paragraph" w:customStyle="1" w:styleId="xl102">
    <w:name w:val="xl102"/>
    <w:basedOn w:val="a"/>
    <w:rsid w:val="00EE04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color w:val="000000"/>
      <w:lang w:eastAsia="ru-RU"/>
    </w:rPr>
  </w:style>
  <w:style w:type="paragraph" w:customStyle="1" w:styleId="xl103">
    <w:name w:val="xl103"/>
    <w:basedOn w:val="a"/>
    <w:rsid w:val="00EE04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color w:val="000000"/>
      <w:lang w:eastAsia="ru-RU"/>
    </w:rPr>
  </w:style>
  <w:style w:type="paragraph" w:customStyle="1" w:styleId="xl104">
    <w:name w:val="xl104"/>
    <w:basedOn w:val="a"/>
    <w:rsid w:val="00EE04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105">
    <w:name w:val="xl105"/>
    <w:basedOn w:val="a"/>
    <w:rsid w:val="00EE04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lang w:eastAsia="ru-RU"/>
    </w:rPr>
  </w:style>
  <w:style w:type="paragraph" w:customStyle="1" w:styleId="xl106">
    <w:name w:val="xl106"/>
    <w:basedOn w:val="a"/>
    <w:rsid w:val="00EE04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b/>
      <w:bCs/>
      <w:lang w:eastAsia="ru-RU"/>
    </w:rPr>
  </w:style>
  <w:style w:type="paragraph" w:customStyle="1" w:styleId="xl107">
    <w:name w:val="xl107"/>
    <w:basedOn w:val="a"/>
    <w:rsid w:val="00EE04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08">
    <w:name w:val="xl108"/>
    <w:basedOn w:val="a"/>
    <w:rsid w:val="00EE04C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09">
    <w:name w:val="xl109"/>
    <w:basedOn w:val="a"/>
    <w:rsid w:val="00EE04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110">
    <w:name w:val="xl110"/>
    <w:basedOn w:val="a"/>
    <w:rsid w:val="00EE04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111">
    <w:name w:val="xl111"/>
    <w:basedOn w:val="a"/>
    <w:rsid w:val="00EE04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b/>
      <w:bCs/>
      <w:lang w:eastAsia="ru-RU"/>
    </w:rPr>
  </w:style>
  <w:style w:type="paragraph" w:customStyle="1" w:styleId="xl112">
    <w:name w:val="xl112"/>
    <w:basedOn w:val="a"/>
    <w:rsid w:val="00EE04C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113">
    <w:name w:val="xl113"/>
    <w:basedOn w:val="a"/>
    <w:rsid w:val="00EE04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b/>
      <w:bCs/>
      <w:lang w:eastAsia="ru-RU"/>
    </w:rPr>
  </w:style>
  <w:style w:type="paragraph" w:customStyle="1" w:styleId="xl114">
    <w:name w:val="xl114"/>
    <w:basedOn w:val="a"/>
    <w:rsid w:val="00EE04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15">
    <w:name w:val="xl115"/>
    <w:basedOn w:val="a"/>
    <w:rsid w:val="00EE04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lang w:eastAsia="ru-RU"/>
    </w:rPr>
  </w:style>
  <w:style w:type="paragraph" w:customStyle="1" w:styleId="xl116">
    <w:name w:val="xl116"/>
    <w:basedOn w:val="a"/>
    <w:rsid w:val="00EE04C6"/>
    <w:pPr>
      <w:spacing w:before="100" w:beforeAutospacing="1" w:after="100" w:afterAutospacing="1" w:line="240" w:lineRule="auto"/>
      <w:jc w:val="center"/>
    </w:pPr>
    <w:rPr>
      <w:rFonts w:eastAsia="Times New Roman"/>
      <w:b/>
      <w:bCs/>
      <w:sz w:val="28"/>
      <w:szCs w:val="28"/>
      <w:lang w:eastAsia="ru-RU"/>
    </w:rPr>
  </w:style>
  <w:style w:type="paragraph" w:customStyle="1" w:styleId="xl117">
    <w:name w:val="xl117"/>
    <w:basedOn w:val="a"/>
    <w:rsid w:val="00EE04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18">
    <w:name w:val="xl118"/>
    <w:basedOn w:val="a"/>
    <w:rsid w:val="00EE04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eastAsia="Times New Roman"/>
      <w:b/>
      <w:bCs/>
      <w:lang w:eastAsia="ru-RU"/>
    </w:rPr>
  </w:style>
  <w:style w:type="paragraph" w:customStyle="1" w:styleId="xl119">
    <w:name w:val="xl119"/>
    <w:basedOn w:val="a"/>
    <w:rsid w:val="00EE04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eastAsia="Times New Roman"/>
      <w:lang w:eastAsia="ru-RU"/>
    </w:rPr>
  </w:style>
  <w:style w:type="paragraph" w:customStyle="1" w:styleId="xl120">
    <w:name w:val="xl120"/>
    <w:basedOn w:val="a"/>
    <w:rsid w:val="00EE04C6"/>
    <w:pPr>
      <w:spacing w:before="100" w:beforeAutospacing="1" w:after="100" w:afterAutospacing="1" w:line="240" w:lineRule="auto"/>
    </w:pPr>
    <w:rPr>
      <w:rFonts w:eastAsia="Times New Roman"/>
      <w:sz w:val="28"/>
      <w:szCs w:val="28"/>
      <w:lang w:eastAsia="ru-RU"/>
    </w:rPr>
  </w:style>
  <w:style w:type="paragraph" w:customStyle="1" w:styleId="xl121">
    <w:name w:val="xl121"/>
    <w:basedOn w:val="a"/>
    <w:rsid w:val="00EE04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122">
    <w:name w:val="xl122"/>
    <w:basedOn w:val="a"/>
    <w:rsid w:val="00EE04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23">
    <w:name w:val="xl123"/>
    <w:basedOn w:val="a"/>
    <w:rsid w:val="00EE04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eastAsia="Times New Roman"/>
      <w:lang w:eastAsia="ru-RU"/>
    </w:rPr>
  </w:style>
  <w:style w:type="paragraph" w:customStyle="1" w:styleId="xl124">
    <w:name w:val="xl124"/>
    <w:basedOn w:val="a"/>
    <w:rsid w:val="00EE04C6"/>
    <w:pPr>
      <w:spacing w:before="100" w:beforeAutospacing="1" w:after="100" w:afterAutospacing="1" w:line="240" w:lineRule="auto"/>
      <w:jc w:val="center"/>
    </w:pPr>
    <w:rPr>
      <w:rFonts w:eastAsia="Times New Roman"/>
      <w:sz w:val="28"/>
      <w:szCs w:val="28"/>
      <w:lang w:eastAsia="ru-RU"/>
    </w:rPr>
  </w:style>
  <w:style w:type="paragraph" w:customStyle="1" w:styleId="xl125">
    <w:name w:val="xl125"/>
    <w:basedOn w:val="a"/>
    <w:rsid w:val="00EE04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26">
    <w:name w:val="xl126"/>
    <w:basedOn w:val="a"/>
    <w:rsid w:val="00EE04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127">
    <w:name w:val="xl127"/>
    <w:basedOn w:val="a"/>
    <w:rsid w:val="00EE04C6"/>
    <w:pPr>
      <w:shd w:val="clear" w:color="000000" w:fill="FFFFFF"/>
      <w:spacing w:before="100" w:beforeAutospacing="1" w:after="100" w:afterAutospacing="1" w:line="240" w:lineRule="auto"/>
      <w:jc w:val="center"/>
    </w:pPr>
    <w:rPr>
      <w:rFonts w:eastAsia="Times New Roman"/>
      <w:sz w:val="28"/>
      <w:szCs w:val="28"/>
      <w:lang w:eastAsia="ru-RU"/>
    </w:rPr>
  </w:style>
  <w:style w:type="paragraph" w:customStyle="1" w:styleId="xl128">
    <w:name w:val="xl128"/>
    <w:basedOn w:val="a"/>
    <w:rsid w:val="00EE04C6"/>
    <w:pPr>
      <w:shd w:val="clear" w:color="000000" w:fill="FFFFFF"/>
      <w:spacing w:before="100" w:beforeAutospacing="1" w:after="100" w:afterAutospacing="1" w:line="240" w:lineRule="auto"/>
      <w:jc w:val="center"/>
    </w:pPr>
    <w:rPr>
      <w:rFonts w:eastAsia="Times New Roman"/>
      <w:b/>
      <w:bCs/>
      <w:sz w:val="28"/>
      <w:szCs w:val="28"/>
      <w:lang w:eastAsia="ru-RU"/>
    </w:rPr>
  </w:style>
  <w:style w:type="paragraph" w:customStyle="1" w:styleId="xl129">
    <w:name w:val="xl129"/>
    <w:basedOn w:val="a"/>
    <w:rsid w:val="00EE04C6"/>
    <w:pPr>
      <w:shd w:val="clear" w:color="000000" w:fill="FFFFFF"/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130">
    <w:name w:val="xl130"/>
    <w:basedOn w:val="a"/>
    <w:rsid w:val="00EE04C6"/>
    <w:pPr>
      <w:shd w:val="clear" w:color="000000" w:fill="FFFFFF"/>
      <w:spacing w:before="100" w:beforeAutospacing="1" w:after="100" w:afterAutospacing="1" w:line="240" w:lineRule="auto"/>
      <w:jc w:val="right"/>
    </w:pPr>
    <w:rPr>
      <w:rFonts w:eastAsia="Times New Roman"/>
      <w:lang w:eastAsia="ru-RU"/>
    </w:rPr>
  </w:style>
  <w:style w:type="paragraph" w:customStyle="1" w:styleId="xl131">
    <w:name w:val="xl131"/>
    <w:basedOn w:val="a"/>
    <w:rsid w:val="00EE04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32">
    <w:name w:val="xl132"/>
    <w:basedOn w:val="a"/>
    <w:rsid w:val="00EE04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33">
    <w:name w:val="xl133"/>
    <w:basedOn w:val="a"/>
    <w:rsid w:val="00EE04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34">
    <w:name w:val="xl134"/>
    <w:basedOn w:val="a"/>
    <w:rsid w:val="00EE04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35">
    <w:name w:val="xl135"/>
    <w:basedOn w:val="a"/>
    <w:rsid w:val="00EE04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36">
    <w:name w:val="xl136"/>
    <w:basedOn w:val="a"/>
    <w:rsid w:val="00EE04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37">
    <w:name w:val="xl137"/>
    <w:basedOn w:val="a"/>
    <w:rsid w:val="00EE04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38">
    <w:name w:val="xl138"/>
    <w:basedOn w:val="a"/>
    <w:rsid w:val="00EE04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color w:val="FF0000"/>
      <w:lang w:eastAsia="ru-RU"/>
    </w:rPr>
  </w:style>
  <w:style w:type="paragraph" w:customStyle="1" w:styleId="xl139">
    <w:name w:val="xl139"/>
    <w:basedOn w:val="a"/>
    <w:rsid w:val="00EE04C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40">
    <w:name w:val="xl140"/>
    <w:basedOn w:val="a"/>
    <w:rsid w:val="00EE04C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41">
    <w:name w:val="xl141"/>
    <w:basedOn w:val="a"/>
    <w:rsid w:val="00EE04C6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lang w:eastAsia="ru-RU"/>
    </w:rPr>
  </w:style>
  <w:style w:type="paragraph" w:customStyle="1" w:styleId="xl142">
    <w:name w:val="xl142"/>
    <w:basedOn w:val="a"/>
    <w:rsid w:val="00EE04C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43">
    <w:name w:val="xl143"/>
    <w:basedOn w:val="a"/>
    <w:rsid w:val="00EE04C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44">
    <w:name w:val="xl144"/>
    <w:basedOn w:val="a"/>
    <w:rsid w:val="00EE04C6"/>
    <w:pPr>
      <w:spacing w:before="100" w:beforeAutospacing="1" w:after="100" w:afterAutospacing="1" w:line="240" w:lineRule="auto"/>
      <w:jc w:val="center"/>
    </w:pPr>
    <w:rPr>
      <w:rFonts w:eastAsia="Times New Roman"/>
      <w:lang w:eastAsia="ru-RU"/>
    </w:rPr>
  </w:style>
  <w:style w:type="paragraph" w:styleId="a5">
    <w:name w:val="header"/>
    <w:basedOn w:val="a"/>
    <w:link w:val="a6"/>
    <w:uiPriority w:val="99"/>
    <w:unhideWhenUsed/>
    <w:rsid w:val="00EE04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E04C6"/>
  </w:style>
  <w:style w:type="paragraph" w:styleId="a7">
    <w:name w:val="footer"/>
    <w:basedOn w:val="a"/>
    <w:link w:val="a8"/>
    <w:uiPriority w:val="99"/>
    <w:semiHidden/>
    <w:unhideWhenUsed/>
    <w:rsid w:val="00EE04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EE04C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551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47</Pages>
  <Words>11483</Words>
  <Characters>65454</Characters>
  <Application>Microsoft Office Word</Application>
  <DocSecurity>0</DocSecurity>
  <Lines>545</Lines>
  <Paragraphs>153</Paragraphs>
  <ScaleCrop>false</ScaleCrop>
  <Company/>
  <LinksUpToDate>false</LinksUpToDate>
  <CharactersWithSpaces>76784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</cp:revision>
  <dcterms:created xsi:type="dcterms:W3CDTF">2019-08-07T08:19:00Z</dcterms:created>
  <dcterms:modified xsi:type="dcterms:W3CDTF">2019-08-07T08:23:00Z</dcterms:modified>
</cp:coreProperties>
</file>